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2591" w14:textId="77777777" w:rsidR="002426FE" w:rsidRDefault="002426FE" w:rsidP="005B7289">
      <w:pPr>
        <w:rPr>
          <w:rFonts w:eastAsiaTheme="majorEastAsia" w:cstheme="majorBidi"/>
          <w:color w:val="E2955C"/>
          <w:sz w:val="48"/>
          <w:szCs w:val="48"/>
        </w:rPr>
      </w:pPr>
    </w:p>
    <w:p w14:paraId="2129CE68" w14:textId="35FF4A46" w:rsidR="00800C44" w:rsidRPr="002426FE" w:rsidRDefault="002426FE" w:rsidP="005B7289">
      <w:pPr>
        <w:rPr>
          <w:lang w:val="fr-FR"/>
        </w:rPr>
      </w:pPr>
      <w:proofErr w:type="spellStart"/>
      <w:r w:rsidRPr="002426FE">
        <w:rPr>
          <w:rFonts w:eastAsiaTheme="majorEastAsia" w:cstheme="majorBidi"/>
          <w:color w:val="E2955C"/>
          <w:sz w:val="48"/>
          <w:szCs w:val="48"/>
          <w:lang w:val="fr-FR"/>
        </w:rPr>
        <w:t>Chatopdracht</w:t>
      </w:r>
      <w:proofErr w:type="spellEnd"/>
      <w:r w:rsidRPr="002426FE">
        <w:rPr>
          <w:rFonts w:eastAsiaTheme="majorEastAsia" w:cstheme="majorBidi"/>
          <w:color w:val="E2955C"/>
          <w:sz w:val="48"/>
          <w:szCs w:val="48"/>
          <w:lang w:val="fr-FR"/>
        </w:rPr>
        <w:t xml:space="preserve"> ‘Le Grand Bain’</w:t>
      </w:r>
    </w:p>
    <w:p w14:paraId="5BE03728" w14:textId="74D1C57C" w:rsidR="009D0FB2" w:rsidRPr="002426FE" w:rsidRDefault="009D0FB2" w:rsidP="005B7289">
      <w:r w:rsidRPr="002426FE">
        <w:rPr>
          <w:b/>
          <w:bCs/>
        </w:rPr>
        <w:t xml:space="preserve">Auteur: </w:t>
      </w:r>
      <w:r w:rsidR="0060381D" w:rsidRPr="002426FE">
        <w:rPr>
          <w:b/>
          <w:bCs/>
        </w:rPr>
        <w:tab/>
      </w:r>
      <w:r w:rsidR="002426FE" w:rsidRPr="002426FE">
        <w:t>Marije Michel</w:t>
      </w:r>
    </w:p>
    <w:p w14:paraId="43B0EF65" w14:textId="2E389A8D" w:rsidR="00F2034B" w:rsidRPr="0060381D" w:rsidRDefault="00F2034B" w:rsidP="005B7289">
      <w:pPr>
        <w:rPr>
          <w:b/>
          <w:bCs/>
        </w:rPr>
      </w:pPr>
      <w:r w:rsidRPr="0060381D">
        <w:rPr>
          <w:b/>
          <w:bCs/>
        </w:rPr>
        <w:t>Instelling:</w:t>
      </w:r>
      <w:r w:rsidRPr="0060381D">
        <w:t xml:space="preserve"> </w:t>
      </w:r>
      <w:r w:rsidR="0060381D">
        <w:tab/>
      </w:r>
      <w:r w:rsidR="002426FE">
        <w:t>Rijksuniversiteit Groningen</w:t>
      </w:r>
    </w:p>
    <w:p w14:paraId="31775893" w14:textId="57B8E8C9" w:rsidR="009D0FB2" w:rsidRPr="009F0E21" w:rsidRDefault="009D0FB2" w:rsidP="005B7289">
      <w:pPr>
        <w:rPr>
          <w:b/>
          <w:bCs/>
        </w:rPr>
      </w:pPr>
      <w:r w:rsidRPr="009F0E21">
        <w:rPr>
          <w:b/>
          <w:bCs/>
        </w:rPr>
        <w:t>Vak:</w:t>
      </w:r>
      <w:r w:rsidRPr="009F0E21">
        <w:t xml:space="preserve"> </w:t>
      </w:r>
      <w:r w:rsidR="0060381D">
        <w:tab/>
      </w:r>
      <w:r w:rsidR="0060381D">
        <w:tab/>
      </w:r>
      <w:r w:rsidR="002426FE">
        <w:t>Frans</w:t>
      </w:r>
    </w:p>
    <w:p w14:paraId="4A8DC05D" w14:textId="02DABF93" w:rsidR="009D0FB2" w:rsidRPr="009F0E21" w:rsidRDefault="009D0FB2" w:rsidP="005B7289">
      <w:pPr>
        <w:rPr>
          <w:b/>
          <w:bCs/>
        </w:rPr>
      </w:pPr>
      <w:r w:rsidRPr="009F0E21">
        <w:rPr>
          <w:b/>
          <w:bCs/>
        </w:rPr>
        <w:t>Doelgroep:</w:t>
      </w:r>
      <w:r w:rsidRPr="009F0E21">
        <w:t xml:space="preserve"> </w:t>
      </w:r>
      <w:r w:rsidR="0060381D">
        <w:tab/>
      </w:r>
      <w:r w:rsidR="002426FE">
        <w:t xml:space="preserve">bovenbouw </w:t>
      </w:r>
      <w:r w:rsidR="002426FE" w:rsidRPr="002426FE">
        <w:t>vmbo</w:t>
      </w:r>
      <w:r w:rsidR="002426FE">
        <w:t>/</w:t>
      </w:r>
      <w:r w:rsidR="002426FE" w:rsidRPr="002426FE">
        <w:t>havo</w:t>
      </w:r>
      <w:r w:rsidR="002426FE">
        <w:t>/</w:t>
      </w:r>
      <w:r w:rsidR="002426FE" w:rsidRPr="002426FE">
        <w:t>vwo</w:t>
      </w:r>
      <w:r w:rsidR="002426FE">
        <w:t xml:space="preserve"> </w:t>
      </w:r>
    </w:p>
    <w:p w14:paraId="3B199C22" w14:textId="5AACC39D" w:rsidR="009D0FB2" w:rsidRPr="009F0E21" w:rsidRDefault="009D0FB2" w:rsidP="005B7289">
      <w:pPr>
        <w:rPr>
          <w:b/>
          <w:bCs/>
        </w:rPr>
      </w:pPr>
      <w:r w:rsidRPr="009F0E21">
        <w:rPr>
          <w:b/>
          <w:bCs/>
        </w:rPr>
        <w:t xml:space="preserve">Type: </w:t>
      </w:r>
      <w:r w:rsidR="0060381D">
        <w:rPr>
          <w:b/>
          <w:bCs/>
        </w:rPr>
        <w:tab/>
      </w:r>
      <w:r w:rsidR="0060381D">
        <w:rPr>
          <w:b/>
          <w:bCs/>
        </w:rPr>
        <w:tab/>
      </w:r>
      <w:r w:rsidR="0061710C">
        <w:t>lesactiviteit</w:t>
      </w:r>
    </w:p>
    <w:p w14:paraId="608790DA" w14:textId="2AF034F5" w:rsidR="009D0FB2" w:rsidRPr="009F0E21" w:rsidRDefault="009D0FB2" w:rsidP="005B7289">
      <w:pPr>
        <w:rPr>
          <w:b/>
          <w:bCs/>
        </w:rPr>
      </w:pPr>
      <w:r w:rsidRPr="009F0E21">
        <w:rPr>
          <w:b/>
          <w:bCs/>
        </w:rPr>
        <w:t xml:space="preserve">Duur: </w:t>
      </w:r>
      <w:r w:rsidR="0060381D">
        <w:rPr>
          <w:b/>
          <w:bCs/>
        </w:rPr>
        <w:tab/>
      </w:r>
      <w:r w:rsidR="0060381D">
        <w:rPr>
          <w:b/>
          <w:bCs/>
        </w:rPr>
        <w:tab/>
      </w:r>
      <w:r w:rsidR="002426FE">
        <w:t xml:space="preserve">15 </w:t>
      </w:r>
      <w:r w:rsidRPr="009F0E21">
        <w:t>minuten</w:t>
      </w:r>
    </w:p>
    <w:p w14:paraId="4BCCE67E" w14:textId="5C7B7028" w:rsidR="009D0FB2" w:rsidRPr="009F0E21" w:rsidRDefault="009D0FB2" w:rsidP="005B7289">
      <w:pPr>
        <w:ind w:left="1410" w:hanging="1410"/>
        <w:rPr>
          <w:b/>
          <w:bCs/>
        </w:rPr>
      </w:pPr>
      <w:r w:rsidRPr="009F0E21">
        <w:rPr>
          <w:b/>
          <w:bCs/>
        </w:rPr>
        <w:t xml:space="preserve">Thema: </w:t>
      </w:r>
      <w:r w:rsidR="0060381D">
        <w:rPr>
          <w:b/>
          <w:bCs/>
        </w:rPr>
        <w:tab/>
      </w:r>
      <w:r w:rsidR="002426FE">
        <w:t xml:space="preserve">doeltaalgebruik, doeltaal digitaal, spreekvaardigheid, woordenschat </w:t>
      </w:r>
    </w:p>
    <w:p w14:paraId="0EFA4433" w14:textId="77777777" w:rsidR="0060381D" w:rsidRDefault="0060381D" w:rsidP="005B7289"/>
    <w:p w14:paraId="3421AB72" w14:textId="448A76BF" w:rsidR="0060381D" w:rsidRPr="005B7289" w:rsidRDefault="009D0FB2" w:rsidP="005B7289">
      <w:pPr>
        <w:rPr>
          <w:b/>
          <w:bCs/>
        </w:rPr>
      </w:pPr>
      <w:r w:rsidRPr="005B7289">
        <w:rPr>
          <w:b/>
          <w:bCs/>
        </w:rPr>
        <w:t xml:space="preserve">Samenvatting: </w:t>
      </w:r>
    </w:p>
    <w:p w14:paraId="3731CB2F" w14:textId="4BEB57BA" w:rsidR="0060381D" w:rsidRDefault="002426FE" w:rsidP="005B7289">
      <w:r w:rsidRPr="002426FE">
        <w:t xml:space="preserve">In deze opdracht chatten leerlingen met elkaar in het Frans over alles wat met het thema zwemmen te maken heeft. Je kunt deze opdracht gebruiken bij de film </w:t>
      </w:r>
      <w:r>
        <w:t>L</w:t>
      </w:r>
      <w:r w:rsidRPr="002426FE">
        <w:t xml:space="preserve">e </w:t>
      </w:r>
      <w:r>
        <w:t>G</w:t>
      </w:r>
      <w:r w:rsidRPr="002426FE">
        <w:t xml:space="preserve">rand </w:t>
      </w:r>
      <w:r>
        <w:t>B</w:t>
      </w:r>
      <w:r w:rsidRPr="002426FE">
        <w:t>ain (</w:t>
      </w:r>
      <w:hyperlink r:id="rId8" w:history="1">
        <w:r w:rsidRPr="00CF4B46">
          <w:rPr>
            <w:rStyle w:val="Hyperlink"/>
          </w:rPr>
          <w:t>t</w:t>
        </w:r>
        <w:r>
          <w:rPr>
            <w:rStyle w:val="Hyperlink"/>
          </w:rPr>
          <w:t>railer</w:t>
        </w:r>
      </w:hyperlink>
      <w:r w:rsidRPr="002426FE">
        <w:t>) maar zeker ook wanneer het thema sport of vakantie aan bod komt.</w:t>
      </w:r>
    </w:p>
    <w:p w14:paraId="47911B21" w14:textId="77777777" w:rsidR="002426FE" w:rsidRDefault="002426FE" w:rsidP="005B7289">
      <w:pPr>
        <w:rPr>
          <w:b/>
          <w:bCs/>
        </w:rPr>
      </w:pPr>
    </w:p>
    <w:p w14:paraId="42D6A8B2" w14:textId="1E914F04" w:rsidR="0060381D" w:rsidRPr="005B7289" w:rsidRDefault="0060381D" w:rsidP="005B7289">
      <w:pPr>
        <w:rPr>
          <w:b/>
          <w:bCs/>
        </w:rPr>
      </w:pPr>
      <w:r w:rsidRPr="005B7289">
        <w:rPr>
          <w:b/>
          <w:bCs/>
        </w:rPr>
        <w:t>Leerdoelen:</w:t>
      </w:r>
    </w:p>
    <w:p w14:paraId="35440390" w14:textId="10239CDD" w:rsidR="002426FE" w:rsidRDefault="002426FE" w:rsidP="002426FE">
      <w:pPr>
        <w:pStyle w:val="Lijstalinea"/>
        <w:numPr>
          <w:ilvl w:val="0"/>
          <w:numId w:val="2"/>
        </w:numPr>
      </w:pPr>
      <w:r>
        <w:t>Leerlingen kennen Franse woorden die te maken hebben met het thema zwemmen</w:t>
      </w:r>
    </w:p>
    <w:p w14:paraId="73B005AD" w14:textId="0D4984C8" w:rsidR="0060381D" w:rsidRDefault="002426FE" w:rsidP="002426FE">
      <w:pPr>
        <w:pStyle w:val="Lijstalinea"/>
        <w:numPr>
          <w:ilvl w:val="0"/>
          <w:numId w:val="2"/>
        </w:numPr>
      </w:pPr>
      <w:r>
        <w:t xml:space="preserve">Leerlingen voeren een chatgesprek met elkaar over zwemkleding, </w:t>
      </w:r>
      <w:proofErr w:type="spellStart"/>
      <w:r>
        <w:t>zwembenodigheden</w:t>
      </w:r>
      <w:proofErr w:type="spellEnd"/>
      <w:r>
        <w:t>, synchroonzwemmen etc.</w:t>
      </w:r>
    </w:p>
    <w:p w14:paraId="11A01DF4" w14:textId="77777777" w:rsidR="002426FE" w:rsidRDefault="002426FE" w:rsidP="005B7289">
      <w:pPr>
        <w:rPr>
          <w:b/>
          <w:bCs/>
        </w:rPr>
      </w:pPr>
    </w:p>
    <w:p w14:paraId="05BAF3CA" w14:textId="0492DFCB" w:rsidR="005B7289" w:rsidRDefault="009D0FB2" w:rsidP="005B7289">
      <w:r w:rsidRPr="009F0E21">
        <w:rPr>
          <w:b/>
          <w:bCs/>
        </w:rPr>
        <w:t>Inhoud:</w:t>
      </w:r>
      <w:r w:rsidRPr="009F0E21">
        <w:t xml:space="preserve"> </w:t>
      </w:r>
    </w:p>
    <w:p w14:paraId="5A7C6C05" w14:textId="4E1E5031" w:rsidR="002426FE" w:rsidRPr="002426FE" w:rsidRDefault="002426FE" w:rsidP="005B7289">
      <w:pPr>
        <w:rPr>
          <w:lang w:val="fr-FR"/>
        </w:rPr>
      </w:pPr>
      <w:r w:rsidRPr="002426FE">
        <w:rPr>
          <w:lang w:val="fr-FR"/>
        </w:rPr>
        <w:t xml:space="preserve">Opdrachtblad A en B </w:t>
      </w:r>
    </w:p>
    <w:p w14:paraId="7BF7362C" w14:textId="77777777" w:rsidR="002426FE" w:rsidRPr="002426FE" w:rsidRDefault="002426FE">
      <w:pPr>
        <w:rPr>
          <w:lang w:val="fr-FR"/>
        </w:rPr>
      </w:pPr>
      <w:r w:rsidRPr="002426FE">
        <w:rPr>
          <w:lang w:val="fr-FR"/>
        </w:rPr>
        <w:br w:type="page"/>
      </w:r>
    </w:p>
    <w:p w14:paraId="55E63609" w14:textId="77777777" w:rsidR="002426FE" w:rsidRPr="0004021E" w:rsidRDefault="002426FE" w:rsidP="002426FE">
      <w:pPr>
        <w:rPr>
          <w:rFonts w:cstheme="minorHAnsi"/>
          <w:b/>
          <w:lang w:val="fr-FR"/>
        </w:rPr>
      </w:pPr>
      <w:r w:rsidRPr="0004021E">
        <w:rPr>
          <w:rFonts w:cstheme="minorHAnsi"/>
          <w:b/>
          <w:sz w:val="40"/>
          <w:lang w:val="fr-FR"/>
        </w:rPr>
        <w:lastRenderedPageBreak/>
        <w:t>A</w:t>
      </w:r>
    </w:p>
    <w:p w14:paraId="7BB3E171" w14:textId="77777777" w:rsidR="002426FE" w:rsidRDefault="002426FE" w:rsidP="002426FE">
      <w:pPr>
        <w:rPr>
          <w:rFonts w:cstheme="minorHAnsi"/>
          <w:lang w:val="fr-FR"/>
        </w:rPr>
      </w:pPr>
    </w:p>
    <w:p w14:paraId="3EDC94A7" w14:textId="77777777" w:rsidR="002426FE" w:rsidRPr="005B09AE" w:rsidRDefault="002426FE" w:rsidP="002426FE">
      <w:pPr>
        <w:rPr>
          <w:rFonts w:cstheme="minorHAnsi"/>
          <w:lang w:val="fr-FR"/>
        </w:rPr>
      </w:pPr>
      <w:r w:rsidRPr="005B09AE">
        <w:rPr>
          <w:rFonts w:cstheme="minorHAnsi"/>
          <w:lang w:val="fr-FR"/>
        </w:rPr>
        <w:t xml:space="preserve">Tu es </w:t>
      </w:r>
      <w:r>
        <w:rPr>
          <w:rFonts w:cstheme="minorHAnsi"/>
          <w:b/>
          <w:lang w:val="fr-FR"/>
        </w:rPr>
        <w:t>rédacteur</w:t>
      </w:r>
      <w:r w:rsidRPr="005B09AE">
        <w:rPr>
          <w:rFonts w:cstheme="minorHAnsi"/>
          <w:lang w:val="fr-FR"/>
        </w:rPr>
        <w:t xml:space="preserve"> pour le journal de ton école. On veut faire une édition spéciale sur 'Le grand bain'. Comme expert de la mode, tu as décid</w:t>
      </w:r>
      <w:r>
        <w:rPr>
          <w:rFonts w:cstheme="minorHAnsi"/>
          <w:lang w:val="fr-FR"/>
        </w:rPr>
        <w:t>é</w:t>
      </w:r>
      <w:r w:rsidRPr="005B09AE">
        <w:rPr>
          <w:rFonts w:cstheme="minorHAnsi"/>
          <w:lang w:val="fr-FR"/>
        </w:rPr>
        <w:t xml:space="preserve"> </w:t>
      </w:r>
      <w:r w:rsidRPr="005B09AE">
        <w:rPr>
          <w:rFonts w:cstheme="minorHAnsi"/>
          <w:b/>
          <w:lang w:val="fr-FR"/>
        </w:rPr>
        <w:t>d'écrire un article sur l'équipement de natation</w:t>
      </w:r>
      <w:r w:rsidRPr="005B09AE">
        <w:rPr>
          <w:rFonts w:cstheme="minorHAnsi"/>
          <w:lang w:val="fr-FR"/>
        </w:rPr>
        <w:t>. Il</w:t>
      </w:r>
      <w:r>
        <w:rPr>
          <w:rFonts w:cstheme="minorHAnsi"/>
          <w:lang w:val="fr-FR"/>
        </w:rPr>
        <w:t xml:space="preserve"> </w:t>
      </w:r>
      <w:r w:rsidRPr="005B09AE">
        <w:rPr>
          <w:rFonts w:cstheme="minorHAnsi"/>
          <w:lang w:val="fr-FR"/>
        </w:rPr>
        <w:t>y</w:t>
      </w:r>
      <w:r>
        <w:rPr>
          <w:rFonts w:cstheme="minorHAnsi"/>
          <w:lang w:val="fr-FR"/>
        </w:rPr>
        <w:t xml:space="preserve"> </w:t>
      </w:r>
      <w:r w:rsidRPr="005B09AE">
        <w:rPr>
          <w:rFonts w:cstheme="minorHAnsi"/>
          <w:lang w:val="fr-FR"/>
        </w:rPr>
        <w:t xml:space="preserve">a une </w:t>
      </w:r>
      <w:r w:rsidRPr="005B09AE">
        <w:rPr>
          <w:rFonts w:cstheme="minorHAnsi"/>
          <w:b/>
          <w:lang w:val="fr-FR"/>
        </w:rPr>
        <w:t>élève d'échange française</w:t>
      </w:r>
      <w:r w:rsidRPr="005B09AE">
        <w:rPr>
          <w:rFonts w:cstheme="minorHAnsi"/>
          <w:lang w:val="fr-FR"/>
        </w:rPr>
        <w:t xml:space="preserve"> qui sai</w:t>
      </w:r>
      <w:r>
        <w:rPr>
          <w:rFonts w:cstheme="minorHAnsi"/>
          <w:lang w:val="fr-FR"/>
        </w:rPr>
        <w:t>t</w:t>
      </w:r>
      <w:r w:rsidRPr="005B09AE">
        <w:rPr>
          <w:rFonts w:cstheme="minorHAnsi"/>
          <w:lang w:val="fr-FR"/>
        </w:rPr>
        <w:t xml:space="preserve"> beaucoup sur la natation et donc tu </w:t>
      </w:r>
      <w:r>
        <w:rPr>
          <w:rFonts w:cstheme="minorHAnsi"/>
          <w:lang w:val="fr-FR"/>
        </w:rPr>
        <w:t>poses</w:t>
      </w:r>
      <w:r w:rsidRPr="005B09AE">
        <w:rPr>
          <w:rFonts w:cstheme="minorHAnsi"/>
          <w:lang w:val="fr-FR"/>
        </w:rPr>
        <w:t xml:space="preserve"> quelques question</w:t>
      </w:r>
      <w:r>
        <w:rPr>
          <w:rFonts w:cstheme="minorHAnsi"/>
          <w:lang w:val="fr-FR"/>
        </w:rPr>
        <w:t>s</w:t>
      </w:r>
      <w:r w:rsidRPr="005B09AE">
        <w:rPr>
          <w:rFonts w:cstheme="minorHAnsi"/>
          <w:lang w:val="fr-FR"/>
        </w:rPr>
        <w:t xml:space="preserve"> par </w:t>
      </w:r>
      <w:proofErr w:type="spellStart"/>
      <w:r>
        <w:rPr>
          <w:rFonts w:cstheme="minorHAnsi"/>
          <w:lang w:val="fr-FR"/>
        </w:rPr>
        <w:t>W</w:t>
      </w:r>
      <w:r w:rsidRPr="005B09AE">
        <w:rPr>
          <w:rFonts w:cstheme="minorHAnsi"/>
          <w:lang w:val="fr-FR"/>
        </w:rPr>
        <w:t>hatsapp</w:t>
      </w:r>
      <w:proofErr w:type="spellEnd"/>
      <w:r>
        <w:rPr>
          <w:rFonts w:cstheme="minorHAnsi"/>
          <w:lang w:val="fr-FR"/>
        </w:rPr>
        <w:t>/</w:t>
      </w:r>
      <w:proofErr w:type="spellStart"/>
      <w:r>
        <w:rPr>
          <w:rFonts w:cstheme="minorHAnsi"/>
          <w:lang w:val="fr-FR"/>
        </w:rPr>
        <w:t>Meet</w:t>
      </w:r>
      <w:proofErr w:type="spellEnd"/>
      <w:r>
        <w:rPr>
          <w:rFonts w:cstheme="minorHAnsi"/>
          <w:lang w:val="fr-FR"/>
        </w:rPr>
        <w:t>/Zoom</w:t>
      </w:r>
      <w:r w:rsidRPr="005B09AE">
        <w:rPr>
          <w:rFonts w:cstheme="minorHAnsi"/>
          <w:lang w:val="fr-FR"/>
        </w:rPr>
        <w:t xml:space="preserve"> pour t'informer sur les </w:t>
      </w:r>
      <w:r>
        <w:rPr>
          <w:rFonts w:cstheme="minorHAnsi"/>
          <w:lang w:val="fr-FR"/>
        </w:rPr>
        <w:t xml:space="preserve">aspects </w:t>
      </w:r>
      <w:r w:rsidRPr="005B09AE">
        <w:rPr>
          <w:rFonts w:cstheme="minorHAnsi"/>
          <w:lang w:val="fr-FR"/>
        </w:rPr>
        <w:t>différents</w:t>
      </w:r>
      <w:r>
        <w:rPr>
          <w:rFonts w:cstheme="minorHAnsi"/>
          <w:lang w:val="fr-FR"/>
        </w:rPr>
        <w:t xml:space="preserve"> du sujet</w:t>
      </w:r>
      <w:r w:rsidRPr="005B09AE">
        <w:rPr>
          <w:rFonts w:cstheme="minorHAnsi"/>
          <w:lang w:val="fr-FR"/>
        </w:rPr>
        <w:t>.</w:t>
      </w:r>
    </w:p>
    <w:p w14:paraId="2F3F9406" w14:textId="77777777" w:rsidR="002426FE" w:rsidRDefault="002426FE" w:rsidP="002426FE">
      <w:pPr>
        <w:rPr>
          <w:rFonts w:cstheme="minorHAnsi"/>
          <w:lang w:val="fr-FR"/>
        </w:rPr>
      </w:pPr>
    </w:p>
    <w:p w14:paraId="351E7D5A" w14:textId="77777777" w:rsidR="002426FE" w:rsidRPr="005B09AE" w:rsidRDefault="002426FE" w:rsidP="002426FE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Vous avez</w:t>
      </w:r>
      <w:r w:rsidRPr="005B09AE">
        <w:rPr>
          <w:rFonts w:cstheme="minorHAnsi"/>
          <w:lang w:val="fr-FR"/>
        </w:rPr>
        <w:t xml:space="preserve"> 15 minutes.</w:t>
      </w:r>
    </w:p>
    <w:p w14:paraId="6DBBB0FF" w14:textId="77777777" w:rsidR="002426FE" w:rsidRDefault="002426FE" w:rsidP="002426FE">
      <w:pPr>
        <w:rPr>
          <w:rFonts w:cstheme="minorHAnsi"/>
          <w:lang w:val="fr-FR"/>
        </w:rPr>
      </w:pPr>
    </w:p>
    <w:p w14:paraId="54821588" w14:textId="77777777" w:rsidR="002426FE" w:rsidRPr="005B09AE" w:rsidRDefault="002426FE" w:rsidP="002426FE">
      <w:pPr>
        <w:rPr>
          <w:rFonts w:cstheme="minorHAnsi"/>
          <w:lang w:val="fr-FR"/>
        </w:rPr>
      </w:pPr>
      <w:r w:rsidRPr="005B09AE">
        <w:rPr>
          <w:rFonts w:cstheme="minorHAnsi"/>
          <w:lang w:val="fr-FR"/>
        </w:rPr>
        <w:t xml:space="preserve">Si tu veux tu peux utiliser les phrases données pour </w:t>
      </w:r>
      <w:r>
        <w:rPr>
          <w:rFonts w:cstheme="minorHAnsi"/>
          <w:lang w:val="fr-FR"/>
        </w:rPr>
        <w:t>poser</w:t>
      </w:r>
      <w:r w:rsidRPr="005B09AE">
        <w:rPr>
          <w:rFonts w:cstheme="minorHAnsi"/>
          <w:lang w:val="fr-FR"/>
        </w:rPr>
        <w:t xml:space="preserve"> tes question</w:t>
      </w:r>
      <w:r>
        <w:rPr>
          <w:rFonts w:cstheme="minorHAnsi"/>
          <w:lang w:val="fr-FR"/>
        </w:rPr>
        <w:t>s:</w:t>
      </w:r>
    </w:p>
    <w:p w14:paraId="1D80D5A7" w14:textId="77777777" w:rsidR="002426FE" w:rsidRPr="005B09AE" w:rsidRDefault="002426FE" w:rsidP="0024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FR"/>
        </w:rPr>
      </w:pPr>
      <w:r w:rsidRPr="005B09AE">
        <w:rPr>
          <w:rFonts w:cstheme="minorHAnsi"/>
          <w:lang w:val="fr-FR"/>
        </w:rPr>
        <w:t>Est-ce que tu aimes la natation synchronisée?</w:t>
      </w:r>
    </w:p>
    <w:p w14:paraId="729139F0" w14:textId="77777777" w:rsidR="002426FE" w:rsidRPr="005B09AE" w:rsidRDefault="002426FE" w:rsidP="0024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FR"/>
        </w:rPr>
      </w:pPr>
      <w:r>
        <w:rPr>
          <w:rFonts w:cstheme="minorHAnsi"/>
          <w:lang w:val="fr-FR"/>
        </w:rPr>
        <w:t>Est-ce que l</w:t>
      </w:r>
      <w:r w:rsidRPr="005B09AE">
        <w:rPr>
          <w:rFonts w:cstheme="minorHAnsi"/>
          <w:lang w:val="fr-FR"/>
        </w:rPr>
        <w:t>e bonnet de bain est obligatoire pour tous?</w:t>
      </w:r>
    </w:p>
    <w:p w14:paraId="486896F6" w14:textId="77777777" w:rsidR="002426FE" w:rsidRPr="005B09AE" w:rsidRDefault="002426FE" w:rsidP="0024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FR"/>
        </w:rPr>
      </w:pPr>
      <w:r w:rsidRPr="005B09AE">
        <w:rPr>
          <w:rFonts w:cstheme="minorHAnsi"/>
          <w:lang w:val="fr-FR"/>
        </w:rPr>
        <w:t>Est-ce que tous les nageurs ont besoin d'un pince</w:t>
      </w:r>
      <w:r>
        <w:rPr>
          <w:rFonts w:cstheme="minorHAnsi"/>
          <w:lang w:val="fr-FR"/>
        </w:rPr>
        <w:t>-</w:t>
      </w:r>
      <w:r w:rsidRPr="005B09AE">
        <w:rPr>
          <w:rFonts w:cstheme="minorHAnsi"/>
          <w:lang w:val="fr-FR"/>
        </w:rPr>
        <w:t>nez? </w:t>
      </w:r>
    </w:p>
    <w:p w14:paraId="6F742F0F" w14:textId="77777777" w:rsidR="002426FE" w:rsidRPr="005B09AE" w:rsidRDefault="002426FE" w:rsidP="0024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FR"/>
        </w:rPr>
      </w:pPr>
      <w:r w:rsidRPr="005B09AE">
        <w:rPr>
          <w:rFonts w:cstheme="minorHAnsi"/>
          <w:lang w:val="fr-FR"/>
        </w:rPr>
        <w:t xml:space="preserve">Quelle couleur des maillots de bain sont </w:t>
      </w:r>
      <w:r>
        <w:rPr>
          <w:rFonts w:cstheme="minorHAnsi"/>
          <w:lang w:val="fr-FR"/>
        </w:rPr>
        <w:t xml:space="preserve">à la </w:t>
      </w:r>
      <w:r w:rsidRPr="005B09AE">
        <w:rPr>
          <w:rFonts w:cstheme="minorHAnsi"/>
          <w:lang w:val="fr-FR"/>
        </w:rPr>
        <w:t>mode maintenant?</w:t>
      </w:r>
    </w:p>
    <w:p w14:paraId="573E4E88" w14:textId="77777777" w:rsidR="002426FE" w:rsidRDefault="002426FE" w:rsidP="0024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FR"/>
        </w:rPr>
      </w:pPr>
      <w:r w:rsidRPr="005B09AE">
        <w:rPr>
          <w:rFonts w:cstheme="minorHAnsi"/>
          <w:lang w:val="fr-FR"/>
        </w:rPr>
        <w:t xml:space="preserve">Lorsque tu nages, </w:t>
      </w:r>
      <w:r>
        <w:rPr>
          <w:rFonts w:cstheme="minorHAnsi"/>
          <w:lang w:val="fr-FR"/>
        </w:rPr>
        <w:t xml:space="preserve">est-ce que </w:t>
      </w:r>
      <w:r w:rsidRPr="005B09AE">
        <w:rPr>
          <w:rFonts w:cstheme="minorHAnsi"/>
          <w:lang w:val="fr-FR"/>
        </w:rPr>
        <w:t>tu portes des lunettes pour te protéger les yeux</w:t>
      </w:r>
      <w:r>
        <w:rPr>
          <w:rFonts w:cstheme="minorHAnsi"/>
          <w:lang w:val="fr-FR"/>
        </w:rPr>
        <w:t> ?</w:t>
      </w:r>
    </w:p>
    <w:p w14:paraId="0C578975" w14:textId="77777777" w:rsidR="002426FE" w:rsidRPr="005B09AE" w:rsidRDefault="002426FE" w:rsidP="0024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FR"/>
        </w:rPr>
      </w:pPr>
      <w:r>
        <w:rPr>
          <w:rFonts w:cstheme="minorHAnsi"/>
          <w:noProof/>
          <w:lang w:val="fr-FR"/>
        </w:rPr>
        <w:drawing>
          <wp:inline distT="0" distB="0" distL="0" distR="0" wp14:anchorId="3BA90AA0" wp14:editId="5F097ECE">
            <wp:extent cx="1116330" cy="262890"/>
            <wp:effectExtent l="0" t="0" r="7620" b="3810"/>
            <wp:docPr id="6" name="Picture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Afbeelding met tekst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429" cy="26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0FD03" w14:textId="77777777" w:rsidR="002426FE" w:rsidRPr="005B09AE" w:rsidRDefault="002426FE" w:rsidP="002426FE">
      <w:pPr>
        <w:rPr>
          <w:rFonts w:cstheme="minorHAnsi"/>
          <w:color w:val="303030"/>
          <w:shd w:val="clear" w:color="auto" w:fill="FFFEEF"/>
          <w:lang w:val="fr-FR"/>
        </w:rPr>
      </w:pPr>
    </w:p>
    <w:p w14:paraId="793715B5" w14:textId="77777777" w:rsidR="002426FE" w:rsidRPr="005B09AE" w:rsidRDefault="002426FE" w:rsidP="002426FE">
      <w:pPr>
        <w:rPr>
          <w:rFonts w:cstheme="minorHAnsi"/>
          <w:color w:val="303030"/>
          <w:shd w:val="clear" w:color="auto" w:fill="FFFEEF"/>
          <w:lang w:val="fr-FR"/>
        </w:rPr>
      </w:pPr>
      <w:r w:rsidRPr="005B09AE">
        <w:rPr>
          <w:rFonts w:cstheme="minorHAnsi"/>
          <w:noProof/>
          <w:color w:val="303030"/>
          <w:shd w:val="clear" w:color="auto" w:fill="FFFEEF"/>
          <w:lang w:val="fr-FR"/>
        </w:rPr>
        <w:drawing>
          <wp:inline distT="0" distB="0" distL="0" distR="0" wp14:anchorId="0A528725" wp14:editId="1B1755E9">
            <wp:extent cx="5860370" cy="2350770"/>
            <wp:effectExtent l="0" t="0" r="7620" b="0"/>
            <wp:docPr id="7" name="Picture 1" descr="C:\Users\marei\AppData\Local\Microsoft\Windows\INetCache\Content.MSO\148F4E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i\AppData\Local\Microsoft\Windows\INetCache\Content.MSO\148F4EC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14" cy="236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B4BE" w14:textId="77777777" w:rsidR="002426FE" w:rsidRPr="005B09AE" w:rsidRDefault="002426FE" w:rsidP="002426FE">
      <w:pPr>
        <w:rPr>
          <w:rFonts w:cstheme="minorHAnsi"/>
          <w:color w:val="303030"/>
          <w:shd w:val="clear" w:color="auto" w:fill="FFFEEF"/>
          <w:lang w:val="fr-FR"/>
        </w:rPr>
      </w:pPr>
    </w:p>
    <w:p w14:paraId="6D4ABDC1" w14:textId="77777777" w:rsidR="002426FE" w:rsidRPr="005B09AE" w:rsidRDefault="002426FE" w:rsidP="002426FE">
      <w:pPr>
        <w:rPr>
          <w:rFonts w:cstheme="minorHAnsi"/>
          <w:b/>
          <w:lang w:val="fr-FR"/>
        </w:rPr>
      </w:pPr>
      <w:r w:rsidRPr="005B09AE">
        <w:rPr>
          <w:rFonts w:cstheme="minorHAnsi"/>
          <w:color w:val="3C3C3C"/>
          <w:shd w:val="clear" w:color="auto" w:fill="FFFFFF"/>
          <w:lang w:val="fr-FR"/>
        </w:rPr>
        <w:t> </w:t>
      </w:r>
    </w:p>
    <w:p w14:paraId="675E820F" w14:textId="77777777" w:rsidR="002426FE" w:rsidRDefault="002426FE" w:rsidP="002426FE">
      <w:pPr>
        <w:rPr>
          <w:rFonts w:cstheme="minorHAnsi"/>
          <w:lang w:val="fr-FR"/>
        </w:rPr>
      </w:pPr>
      <w:r>
        <w:rPr>
          <w:rFonts w:cstheme="minorHAnsi"/>
          <w:lang w:val="fr-FR"/>
        </w:rPr>
        <w:br w:type="page"/>
      </w:r>
    </w:p>
    <w:p w14:paraId="2FB0577C" w14:textId="77777777" w:rsidR="002426FE" w:rsidRDefault="002426FE" w:rsidP="002426FE">
      <w:pPr>
        <w:rPr>
          <w:rFonts w:cstheme="minorHAnsi"/>
          <w:lang w:val="fr-FR"/>
        </w:rPr>
      </w:pPr>
    </w:p>
    <w:p w14:paraId="1B190851" w14:textId="77777777" w:rsidR="002426FE" w:rsidRPr="0004021E" w:rsidRDefault="002426FE" w:rsidP="002426FE">
      <w:pPr>
        <w:rPr>
          <w:rFonts w:cstheme="minorHAnsi"/>
          <w:b/>
          <w:lang w:val="fr-FR"/>
        </w:rPr>
      </w:pP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b/>
          <w:sz w:val="40"/>
          <w:lang w:val="fr-FR"/>
        </w:rPr>
        <w:t>B</w:t>
      </w:r>
    </w:p>
    <w:p w14:paraId="2A60BDDB" w14:textId="77777777" w:rsidR="002426FE" w:rsidRDefault="002426FE" w:rsidP="002426FE">
      <w:pPr>
        <w:rPr>
          <w:rFonts w:cstheme="minorHAnsi"/>
          <w:lang w:val="fr-FR"/>
        </w:rPr>
      </w:pPr>
    </w:p>
    <w:p w14:paraId="5C603766" w14:textId="77777777" w:rsidR="002426FE" w:rsidRDefault="002426FE" w:rsidP="002426FE">
      <w:pPr>
        <w:rPr>
          <w:rFonts w:cstheme="minorHAnsi"/>
          <w:lang w:val="fr-FR"/>
        </w:rPr>
      </w:pPr>
      <w:r w:rsidRPr="005B09AE">
        <w:rPr>
          <w:rFonts w:cstheme="minorHAnsi"/>
          <w:lang w:val="fr-FR"/>
        </w:rPr>
        <w:t>Tu es</w:t>
      </w:r>
      <w:r>
        <w:rPr>
          <w:rFonts w:cstheme="minorHAnsi"/>
          <w:lang w:val="fr-FR"/>
        </w:rPr>
        <w:t xml:space="preserve"> </w:t>
      </w:r>
      <w:r w:rsidRPr="005B09AE">
        <w:rPr>
          <w:rFonts w:cstheme="minorHAnsi"/>
          <w:b/>
          <w:lang w:val="fr-FR"/>
        </w:rPr>
        <w:t>élève d'échange française</w:t>
      </w:r>
      <w:r>
        <w:rPr>
          <w:rFonts w:cstheme="minorHAnsi"/>
          <w:b/>
          <w:lang w:val="fr-FR"/>
        </w:rPr>
        <w:t xml:space="preserve"> </w:t>
      </w:r>
      <w:r w:rsidRPr="0004021E">
        <w:rPr>
          <w:rFonts w:cstheme="minorHAnsi"/>
          <w:lang w:val="fr-FR"/>
        </w:rPr>
        <w:t>en</w:t>
      </w:r>
      <w:r>
        <w:rPr>
          <w:rFonts w:cstheme="minorHAnsi"/>
          <w:lang w:val="fr-FR"/>
        </w:rPr>
        <w:t xml:space="preserve"> visite aux Pays-Bas. Tu aimes beaucoup </w:t>
      </w:r>
      <w:r w:rsidRPr="005B09AE">
        <w:rPr>
          <w:rFonts w:cstheme="minorHAnsi"/>
          <w:lang w:val="fr-FR"/>
        </w:rPr>
        <w:t>la natation</w:t>
      </w:r>
      <w:r>
        <w:rPr>
          <w:rFonts w:cstheme="minorHAnsi"/>
          <w:lang w:val="fr-FR"/>
        </w:rPr>
        <w:t>.</w:t>
      </w:r>
      <w:r w:rsidRPr="005B09AE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Un de tes copains d'</w:t>
      </w:r>
      <w:r w:rsidRPr="005B09AE">
        <w:rPr>
          <w:rFonts w:cstheme="minorHAnsi"/>
          <w:lang w:val="fr-FR"/>
        </w:rPr>
        <w:t>école</w:t>
      </w:r>
      <w:r>
        <w:rPr>
          <w:rFonts w:cstheme="minorHAnsi"/>
          <w:lang w:val="fr-FR"/>
        </w:rPr>
        <w:t xml:space="preserve"> te pose quelques questions sur </w:t>
      </w:r>
      <w:r w:rsidRPr="005B09AE">
        <w:rPr>
          <w:rFonts w:cstheme="minorHAnsi"/>
          <w:b/>
          <w:lang w:val="fr-FR"/>
        </w:rPr>
        <w:t>l'équipement de natation</w:t>
      </w:r>
      <w:r>
        <w:rPr>
          <w:rFonts w:cstheme="minorHAnsi"/>
          <w:lang w:val="fr-FR"/>
        </w:rPr>
        <w:t xml:space="preserve"> parce qu'il veut </w:t>
      </w:r>
      <w:r w:rsidRPr="005B09AE">
        <w:rPr>
          <w:rFonts w:cstheme="minorHAnsi"/>
          <w:b/>
          <w:lang w:val="fr-FR"/>
        </w:rPr>
        <w:t>écrire un article</w:t>
      </w:r>
      <w:r>
        <w:rPr>
          <w:rFonts w:cstheme="minorHAnsi"/>
          <w:b/>
          <w:lang w:val="fr-FR"/>
        </w:rPr>
        <w:t xml:space="preserve"> </w:t>
      </w:r>
      <w:r w:rsidRPr="005B09AE">
        <w:rPr>
          <w:rFonts w:cstheme="minorHAnsi"/>
          <w:lang w:val="fr-FR"/>
        </w:rPr>
        <w:t xml:space="preserve">pour le journal de </w:t>
      </w:r>
      <w:r>
        <w:rPr>
          <w:rFonts w:cstheme="minorHAnsi"/>
          <w:lang w:val="fr-FR"/>
        </w:rPr>
        <w:t>l'</w:t>
      </w:r>
      <w:r w:rsidRPr="005B09AE">
        <w:rPr>
          <w:rFonts w:cstheme="minorHAnsi"/>
          <w:lang w:val="fr-FR"/>
        </w:rPr>
        <w:t>école</w:t>
      </w:r>
      <w:r>
        <w:rPr>
          <w:rFonts w:cstheme="minorHAnsi"/>
          <w:lang w:val="fr-FR"/>
        </w:rPr>
        <w:t xml:space="preserve"> pour </w:t>
      </w:r>
      <w:r w:rsidRPr="005B09AE">
        <w:rPr>
          <w:rFonts w:cstheme="minorHAnsi"/>
          <w:lang w:val="fr-FR"/>
        </w:rPr>
        <w:t xml:space="preserve">une édition spéciale sur 'Le grand bain'. </w:t>
      </w:r>
      <w:r>
        <w:rPr>
          <w:rFonts w:cstheme="minorHAnsi"/>
          <w:lang w:val="fr-FR"/>
        </w:rPr>
        <w:t xml:space="preserve">Réponds aux </w:t>
      </w:r>
      <w:r w:rsidRPr="005B09AE">
        <w:rPr>
          <w:rFonts w:cstheme="minorHAnsi"/>
          <w:lang w:val="fr-FR"/>
        </w:rPr>
        <w:t>question</w:t>
      </w:r>
      <w:r>
        <w:rPr>
          <w:rFonts w:cstheme="minorHAnsi"/>
          <w:lang w:val="fr-FR"/>
        </w:rPr>
        <w:t>s</w:t>
      </w:r>
      <w:r w:rsidRPr="005B09AE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via</w:t>
      </w:r>
      <w:r w:rsidRPr="005B09AE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W</w:t>
      </w:r>
      <w:r w:rsidRPr="005B09AE">
        <w:rPr>
          <w:rFonts w:cstheme="minorHAnsi"/>
          <w:lang w:val="fr-FR"/>
        </w:rPr>
        <w:t>hats</w:t>
      </w:r>
      <w:r>
        <w:rPr>
          <w:rFonts w:cstheme="minorHAnsi"/>
          <w:lang w:val="fr-FR"/>
        </w:rPr>
        <w:t>A</w:t>
      </w:r>
      <w:r w:rsidRPr="005B09AE">
        <w:rPr>
          <w:rFonts w:cstheme="minorHAnsi"/>
          <w:lang w:val="fr-FR"/>
        </w:rPr>
        <w:t>pp</w:t>
      </w:r>
      <w:r>
        <w:rPr>
          <w:rFonts w:cstheme="minorHAnsi"/>
          <w:lang w:val="fr-FR"/>
        </w:rPr>
        <w:t>/</w:t>
      </w:r>
      <w:proofErr w:type="spellStart"/>
      <w:r>
        <w:rPr>
          <w:rFonts w:cstheme="minorHAnsi"/>
          <w:lang w:val="fr-FR"/>
        </w:rPr>
        <w:t>Meet</w:t>
      </w:r>
      <w:proofErr w:type="spellEnd"/>
      <w:r>
        <w:rPr>
          <w:rFonts w:cstheme="minorHAnsi"/>
          <w:lang w:val="fr-FR"/>
        </w:rPr>
        <w:t>/Zoom.</w:t>
      </w:r>
    </w:p>
    <w:p w14:paraId="723A30C6" w14:textId="77777777" w:rsidR="002426FE" w:rsidRDefault="002426FE" w:rsidP="002426FE">
      <w:pPr>
        <w:rPr>
          <w:rFonts w:cstheme="minorHAnsi"/>
          <w:lang w:val="fr-FR"/>
        </w:rPr>
      </w:pPr>
      <w:r w:rsidRPr="005B09AE">
        <w:rPr>
          <w:rFonts w:cstheme="minorHAnsi"/>
          <w:lang w:val="fr-FR"/>
        </w:rPr>
        <w:t xml:space="preserve"> </w:t>
      </w:r>
    </w:p>
    <w:p w14:paraId="3D6E0B46" w14:textId="77777777" w:rsidR="002426FE" w:rsidRPr="005B09AE" w:rsidRDefault="002426FE" w:rsidP="002426FE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Vous avez</w:t>
      </w:r>
      <w:r w:rsidRPr="005B09AE">
        <w:rPr>
          <w:rFonts w:cstheme="minorHAnsi"/>
          <w:lang w:val="fr-FR"/>
        </w:rPr>
        <w:t xml:space="preserve"> 15 minutes.</w:t>
      </w:r>
    </w:p>
    <w:p w14:paraId="41B35346" w14:textId="77777777" w:rsidR="002426FE" w:rsidRPr="005B09AE" w:rsidRDefault="002426FE" w:rsidP="002426FE">
      <w:pPr>
        <w:rPr>
          <w:rFonts w:cstheme="minorHAnsi"/>
          <w:color w:val="303030"/>
          <w:shd w:val="clear" w:color="auto" w:fill="FFFEEF"/>
          <w:lang w:val="fr-FR"/>
        </w:rPr>
      </w:pPr>
      <w:r w:rsidRPr="005B09AE">
        <w:rPr>
          <w:rFonts w:cstheme="minorHAnsi"/>
          <w:noProof/>
          <w:color w:val="303030"/>
          <w:shd w:val="clear" w:color="auto" w:fill="FFFEEF"/>
          <w:lang w:val="fr-FR"/>
        </w:rPr>
        <w:drawing>
          <wp:inline distT="0" distB="0" distL="0" distR="0" wp14:anchorId="69477959" wp14:editId="760743E4">
            <wp:extent cx="5860370" cy="2350770"/>
            <wp:effectExtent l="0" t="0" r="7620" b="0"/>
            <wp:docPr id="4" name="Picture 4" descr="C:\Users\marei\AppData\Local\Microsoft\Windows\INetCache\Content.MSO\148F4E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i\AppData\Local\Microsoft\Windows\INetCache\Content.MSO\148F4EC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14" cy="236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6BEA" w14:textId="77777777" w:rsidR="002426FE" w:rsidRPr="005B09AE" w:rsidRDefault="002426FE" w:rsidP="002426FE">
      <w:pPr>
        <w:rPr>
          <w:rFonts w:cstheme="minorHAnsi"/>
          <w:color w:val="303030"/>
          <w:shd w:val="clear" w:color="auto" w:fill="FFFEEF"/>
          <w:lang w:val="fr-FR"/>
        </w:rPr>
      </w:pPr>
    </w:p>
    <w:p w14:paraId="4DCEAE6C" w14:textId="77777777" w:rsidR="002426FE" w:rsidRPr="005B09AE" w:rsidRDefault="002426FE" w:rsidP="002426FE">
      <w:pPr>
        <w:rPr>
          <w:rFonts w:cstheme="minorHAnsi"/>
          <w:b/>
          <w:lang w:val="fr-FR"/>
        </w:rPr>
      </w:pPr>
      <w:r w:rsidRPr="005B09AE">
        <w:rPr>
          <w:rFonts w:cstheme="minorHAnsi"/>
          <w:color w:val="3C3C3C"/>
          <w:shd w:val="clear" w:color="auto" w:fill="FFFFFF"/>
          <w:lang w:val="fr-FR"/>
        </w:rPr>
        <w:t> </w:t>
      </w:r>
    </w:p>
    <w:p w14:paraId="0D064AD7" w14:textId="77777777" w:rsidR="002426FE" w:rsidRPr="005B09AE" w:rsidRDefault="002426FE" w:rsidP="002426FE">
      <w:pPr>
        <w:rPr>
          <w:rFonts w:cstheme="minorHAnsi"/>
          <w:lang w:val="fr-FR"/>
        </w:rPr>
      </w:pPr>
    </w:p>
    <w:p w14:paraId="4571D945" w14:textId="77777777" w:rsidR="002426FE" w:rsidRPr="005B09AE" w:rsidRDefault="002426FE" w:rsidP="002426FE">
      <w:pPr>
        <w:rPr>
          <w:rFonts w:cstheme="minorHAnsi"/>
          <w:lang w:val="fr-FR"/>
        </w:rPr>
      </w:pPr>
    </w:p>
    <w:p w14:paraId="1AC68D10" w14:textId="77777777" w:rsidR="009D0FB2" w:rsidRPr="0061710C" w:rsidRDefault="009D0FB2" w:rsidP="005B7289"/>
    <w:p w14:paraId="2F93C7BE" w14:textId="77777777" w:rsidR="009D0FB2" w:rsidRPr="009D0FB2" w:rsidRDefault="009D0FB2" w:rsidP="005B7289"/>
    <w:p w14:paraId="536286EF" w14:textId="77777777" w:rsidR="009D0FB2" w:rsidRPr="009D0FB2" w:rsidRDefault="009D0FB2" w:rsidP="005B7289"/>
    <w:p w14:paraId="05DF6089" w14:textId="77777777" w:rsidR="009D0FB2" w:rsidRPr="009D0FB2" w:rsidRDefault="009D0FB2" w:rsidP="005B7289"/>
    <w:p w14:paraId="658715D9" w14:textId="77777777" w:rsidR="009D0FB2" w:rsidRDefault="009D0FB2" w:rsidP="005B7289"/>
    <w:p w14:paraId="0A5E1AE0" w14:textId="77777777" w:rsidR="009D0FB2" w:rsidRDefault="009D0FB2" w:rsidP="005B7289"/>
    <w:p w14:paraId="5739AC36" w14:textId="77777777" w:rsidR="009D0FB2" w:rsidRDefault="009D0FB2" w:rsidP="005B7289"/>
    <w:p w14:paraId="5A906D3B" w14:textId="77777777" w:rsidR="009D0FB2" w:rsidRDefault="009D0FB2" w:rsidP="005B7289"/>
    <w:p w14:paraId="3A81A111" w14:textId="3DC58E8E" w:rsidR="007C4936" w:rsidRPr="007C4936" w:rsidRDefault="007C4936" w:rsidP="005B7289"/>
    <w:sectPr w:rsidR="007C4936" w:rsidRPr="007C4936" w:rsidSect="00CC0CC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B2B2" w14:textId="77777777" w:rsidR="00AD7808" w:rsidRDefault="00AD7808" w:rsidP="005B7289">
      <w:r>
        <w:separator/>
      </w:r>
    </w:p>
  </w:endnote>
  <w:endnote w:type="continuationSeparator" w:id="0">
    <w:p w14:paraId="796F62B0" w14:textId="77777777" w:rsidR="00AD7808" w:rsidRDefault="00AD7808" w:rsidP="005B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A096" w14:textId="77777777" w:rsidR="006B06DA" w:rsidRPr="009D0FB2" w:rsidRDefault="006B06DA" w:rsidP="005B7289">
    <w:pPr>
      <w:pStyle w:val="Voettekst"/>
    </w:pPr>
    <w:r w:rsidRPr="009D0FB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408D" w14:textId="77777777" w:rsidR="00F2034B" w:rsidRDefault="00F2034B" w:rsidP="005B7289">
    <w:pPr>
      <w:pStyle w:val="Voettekst"/>
    </w:pPr>
    <w:bookmarkStart w:id="0" w:name="_Hlk12891786"/>
    <w:r w:rsidRPr="009D0FB2">
      <w:t xml:space="preserve">Dit materiaal is door de auteur beschikbaar gesteld </w:t>
    </w:r>
    <w:r w:rsidRPr="007C4936">
      <w:t>aan</w:t>
    </w:r>
    <w:r w:rsidRPr="009D0FB2">
      <w:t xml:space="preserve"> Taalwijs.nu, een initiatief van het Nationaal Platform voor de Talen. </w:t>
    </w:r>
    <w:r w:rsidRPr="007C4936">
      <w:t xml:space="preserve">Het </w:t>
    </w:r>
    <w:r w:rsidRPr="009D0FB2">
      <w:t xml:space="preserve">is auteursrechtelijk beschermd en mag alleen worden gebruikt voor eigen onderwijsdoeleinden. Het Nationaal Platform voor de Talen is niet verantwoordelijk voor eventuele inhoudelijke onjuistheden in het materiaal. Heeft u vragen of </w:t>
    </w:r>
    <w:r w:rsidRPr="007C4936">
      <w:t>opmerkingen</w:t>
    </w:r>
    <w:r w:rsidRPr="009D0FB2">
      <w:t xml:space="preserve">? </w:t>
    </w:r>
    <w:r w:rsidR="007C4936">
      <w:t xml:space="preserve">Neem dan contact op met </w:t>
    </w:r>
    <w:hyperlink r:id="rId1" w:history="1">
      <w:r w:rsidRPr="009D0FB2">
        <w:rPr>
          <w:rStyle w:val="Hyperlink"/>
          <w:i/>
          <w:iCs/>
          <w:sz w:val="20"/>
          <w:szCs w:val="20"/>
        </w:rPr>
        <w:t>fgw.talenplatform@vu.nl</w:t>
      </w:r>
    </w:hyperlink>
    <w:r w:rsidRPr="009D0FB2">
      <w:t>.</w:t>
    </w:r>
    <w:r w:rsidRPr="007C4936">
      <w:t xml:space="preserve"> Heeft u gewerkt met dit materiaal en wilt u uw ervaringen delen? Laat </w:t>
    </w:r>
    <w:r w:rsidR="007C4936">
      <w:t xml:space="preserve">dan </w:t>
    </w:r>
    <w:r w:rsidRPr="007C4936">
      <w:t xml:space="preserve">een reactie bij het materiaal achter op de website van Taalwijs.nu. </w:t>
    </w:r>
    <w:bookmarkEnd w:id="0"/>
  </w:p>
  <w:p w14:paraId="5AF53062" w14:textId="77777777" w:rsidR="00F2034B" w:rsidRDefault="007C4936" w:rsidP="005B7289">
    <w:pPr>
      <w:pStyle w:val="Voet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6A1F38" wp14:editId="7D3C8347">
          <wp:simplePos x="0" y="0"/>
          <wp:positionH relativeFrom="column">
            <wp:posOffset>2046242</wp:posOffset>
          </wp:positionH>
          <wp:positionV relativeFrom="paragraph">
            <wp:posOffset>141423</wp:posOffset>
          </wp:positionV>
          <wp:extent cx="1594485" cy="398780"/>
          <wp:effectExtent l="0" t="0" r="5715" b="127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P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E08EB" w14:textId="77777777" w:rsidR="009D0FB2" w:rsidRDefault="009D0FB2" w:rsidP="005B72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E9BE" w14:textId="77777777" w:rsidR="00AD7808" w:rsidRDefault="00AD7808" w:rsidP="005B7289">
      <w:r>
        <w:separator/>
      </w:r>
    </w:p>
  </w:footnote>
  <w:footnote w:type="continuationSeparator" w:id="0">
    <w:p w14:paraId="68702D6E" w14:textId="77777777" w:rsidR="00AD7808" w:rsidRDefault="00AD7808" w:rsidP="005B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4BF5" w14:textId="27B4921D" w:rsidR="00CC0CC7" w:rsidRDefault="002426FE" w:rsidP="002426FE">
    <w:pPr>
      <w:pStyle w:val="Koptekst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097C08" wp14:editId="3C2F4775">
          <wp:simplePos x="0" y="0"/>
          <wp:positionH relativeFrom="column">
            <wp:posOffset>4383074</wp:posOffset>
          </wp:positionH>
          <wp:positionV relativeFrom="paragraph">
            <wp:posOffset>8659</wp:posOffset>
          </wp:positionV>
          <wp:extent cx="1627988" cy="381681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336" cy="389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A83">
      <w:rPr>
        <w:noProof/>
        <w:lang w:eastAsia="nl-NL" w:bidi="he-IL"/>
      </w:rPr>
      <w:drawing>
        <wp:anchor distT="0" distB="0" distL="114300" distR="114300" simplePos="0" relativeHeight="251658240" behindDoc="1" locked="0" layoutInCell="1" allowOverlap="1" wp14:anchorId="0FA1DFBD" wp14:editId="3FF767FB">
          <wp:simplePos x="0" y="0"/>
          <wp:positionH relativeFrom="margin">
            <wp:posOffset>-66312</wp:posOffset>
          </wp:positionH>
          <wp:positionV relativeFrom="paragraph">
            <wp:posOffset>-25128</wp:posOffset>
          </wp:positionV>
          <wp:extent cx="2490193" cy="477292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aalwijs.nu (groot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193" cy="477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6BD42" w14:textId="4D7BF6B6" w:rsidR="009D0FB2" w:rsidRDefault="009D0FB2" w:rsidP="002426FE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4E09" w14:textId="77777777" w:rsidR="007C4936" w:rsidRDefault="00F2034B" w:rsidP="005B7289">
    <w:pPr>
      <w:pStyle w:val="Koptekst"/>
    </w:pPr>
    <w:r>
      <w:rPr>
        <w:noProof/>
        <w:lang w:eastAsia="nl-NL" w:bidi="he-IL"/>
      </w:rPr>
      <w:drawing>
        <wp:anchor distT="0" distB="0" distL="114300" distR="114300" simplePos="0" relativeHeight="251662336" behindDoc="1" locked="0" layoutInCell="1" allowOverlap="1" wp14:anchorId="36B56B1D" wp14:editId="68DB12B9">
          <wp:simplePos x="0" y="0"/>
          <wp:positionH relativeFrom="margin">
            <wp:posOffset>0</wp:posOffset>
          </wp:positionH>
          <wp:positionV relativeFrom="paragraph">
            <wp:posOffset>-3810</wp:posOffset>
          </wp:positionV>
          <wp:extent cx="2489835" cy="476885"/>
          <wp:effectExtent l="0" t="0" r="5715" b="0"/>
          <wp:wrapTight wrapText="bothSides">
            <wp:wrapPolygon edited="0">
              <wp:start x="0" y="0"/>
              <wp:lineTo x="0" y="20708"/>
              <wp:lineTo x="21484" y="20708"/>
              <wp:lineTo x="21484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aalwijs.nu (groo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835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36">
      <w:t>PLAATS HIER EVENTUEEL</w:t>
    </w:r>
  </w:p>
  <w:p w14:paraId="1E356B54" w14:textId="77777777" w:rsidR="007C4936" w:rsidRDefault="007C4936" w:rsidP="005B7289">
    <w:pPr>
      <w:pStyle w:val="Koptekst"/>
    </w:pPr>
    <w:r>
      <w:t>UW EIGEN LOGO</w:t>
    </w:r>
  </w:p>
  <w:p w14:paraId="02632C41" w14:textId="77777777" w:rsidR="00F2034B" w:rsidRDefault="00F2034B" w:rsidP="005B72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7C51"/>
    <w:multiLevelType w:val="hybridMultilevel"/>
    <w:tmpl w:val="FF18C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0F7F"/>
    <w:multiLevelType w:val="multilevel"/>
    <w:tmpl w:val="4AA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672639">
    <w:abstractNumId w:val="1"/>
  </w:num>
  <w:num w:numId="2" w16cid:durableId="18941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20"/>
    <w:rsid w:val="000E2720"/>
    <w:rsid w:val="00122620"/>
    <w:rsid w:val="0015303C"/>
    <w:rsid w:val="00190435"/>
    <w:rsid w:val="002426FE"/>
    <w:rsid w:val="00261DF7"/>
    <w:rsid w:val="00266362"/>
    <w:rsid w:val="004B2501"/>
    <w:rsid w:val="005B7289"/>
    <w:rsid w:val="0060381D"/>
    <w:rsid w:val="0061710C"/>
    <w:rsid w:val="006B06DA"/>
    <w:rsid w:val="00772019"/>
    <w:rsid w:val="007C4936"/>
    <w:rsid w:val="00800C44"/>
    <w:rsid w:val="008036AB"/>
    <w:rsid w:val="008952CD"/>
    <w:rsid w:val="008B2296"/>
    <w:rsid w:val="008F505A"/>
    <w:rsid w:val="009D0FB2"/>
    <w:rsid w:val="009F0E21"/>
    <w:rsid w:val="00A24C93"/>
    <w:rsid w:val="00AD7808"/>
    <w:rsid w:val="00B071C6"/>
    <w:rsid w:val="00B812A1"/>
    <w:rsid w:val="00BC3A83"/>
    <w:rsid w:val="00CC0CC7"/>
    <w:rsid w:val="00D80120"/>
    <w:rsid w:val="00E13904"/>
    <w:rsid w:val="00E94763"/>
    <w:rsid w:val="00F2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A42DE"/>
  <w15:chartTrackingRefBased/>
  <w15:docId w15:val="{50670F0A-9813-4E7E-B2CE-70BA7F2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7289"/>
    <w:rPr>
      <w:rFonts w:ascii="Cambria" w:hAnsi="Cambri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B7289"/>
    <w:pPr>
      <w:keepNext/>
      <w:keepLines/>
      <w:spacing w:before="240" w:after="0"/>
      <w:outlineLvl w:val="0"/>
    </w:pPr>
    <w:rPr>
      <w:rFonts w:eastAsiaTheme="majorEastAsia" w:cstheme="majorBidi"/>
      <w:color w:val="E2955C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3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3A83"/>
  </w:style>
  <w:style w:type="paragraph" w:styleId="Voettekst">
    <w:name w:val="footer"/>
    <w:basedOn w:val="Standaard"/>
    <w:link w:val="VoettekstChar"/>
    <w:uiPriority w:val="99"/>
    <w:unhideWhenUsed/>
    <w:rsid w:val="00BC3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3A83"/>
  </w:style>
  <w:style w:type="character" w:styleId="Hyperlink">
    <w:name w:val="Hyperlink"/>
    <w:basedOn w:val="Standaardalinea-lettertype"/>
    <w:uiPriority w:val="99"/>
    <w:unhideWhenUsed/>
    <w:rsid w:val="006B06DA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B7289"/>
    <w:rPr>
      <w:rFonts w:ascii="Cambria" w:eastAsiaTheme="majorEastAsia" w:hAnsi="Cambria" w:cstheme="majorBidi"/>
      <w:color w:val="E2955C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0FB2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7289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7289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24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cgxdtfZ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hyperlink" Target="mailto:fgw.talenplatform@vu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Surfdrive\Talenplatform\Taalwijs.nu\Logo's%20en%20templates\Word-template%20Taalwijs.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43B3-D777-4C9E-9ECD-09B7650C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Word-template Taalwijs.nu</Template>
  <TotalTime>7</TotalTime>
  <Pages>3</Pages>
  <Words>302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Veul, R.M.</dc:creator>
  <cp:keywords/>
  <dc:description/>
  <cp:lastModifiedBy>USER</cp:lastModifiedBy>
  <cp:revision>3</cp:revision>
  <dcterms:created xsi:type="dcterms:W3CDTF">2023-01-16T11:52:00Z</dcterms:created>
  <dcterms:modified xsi:type="dcterms:W3CDTF">2023-01-16T11:59:00Z</dcterms:modified>
</cp:coreProperties>
</file>