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D72" w:rsidRPr="00531DE2" w:rsidRDefault="00531DE2">
      <w:pPr>
        <w:rPr>
          <w:rFonts w:ascii="Arial" w:hAnsi="Arial" w:cs="Arial"/>
          <w:b/>
          <w:bCs/>
        </w:rPr>
      </w:pPr>
      <w:r w:rsidRPr="00531DE2">
        <w:rPr>
          <w:rFonts w:ascii="Arial" w:hAnsi="Arial" w:cs="Arial"/>
          <w:b/>
          <w:bCs/>
        </w:rPr>
        <w:t xml:space="preserve">Sources </w:t>
      </w:r>
      <w:proofErr w:type="spellStart"/>
      <w:r w:rsidRPr="00531DE2">
        <w:rPr>
          <w:rFonts w:ascii="Arial" w:hAnsi="Arial" w:cs="Arial"/>
          <w:b/>
          <w:bCs/>
        </w:rPr>
        <w:t>and</w:t>
      </w:r>
      <w:proofErr w:type="spellEnd"/>
      <w:r w:rsidRPr="00531DE2">
        <w:rPr>
          <w:rFonts w:ascii="Arial" w:hAnsi="Arial" w:cs="Arial"/>
          <w:b/>
          <w:bCs/>
        </w:rPr>
        <w:t xml:space="preserve"> </w:t>
      </w:r>
      <w:proofErr w:type="spellStart"/>
      <w:r w:rsidRPr="00531DE2">
        <w:rPr>
          <w:rFonts w:ascii="Arial" w:hAnsi="Arial" w:cs="Arial"/>
          <w:b/>
          <w:bCs/>
        </w:rPr>
        <w:t>answers</w:t>
      </w:r>
      <w:proofErr w:type="spellEnd"/>
      <w:r w:rsidRPr="00531DE2">
        <w:rPr>
          <w:rFonts w:ascii="Arial" w:hAnsi="Arial" w:cs="Arial"/>
          <w:b/>
          <w:bCs/>
        </w:rPr>
        <w:t>:</w:t>
      </w:r>
    </w:p>
    <w:p w:rsidR="00531DE2" w:rsidRPr="00531DE2" w:rsidRDefault="00531DE2">
      <w:pPr>
        <w:rPr>
          <w:rFonts w:ascii="Arial" w:hAnsi="Arial" w:cs="Arial"/>
        </w:rPr>
      </w:pPr>
    </w:p>
    <w:p w:rsidR="00531DE2" w:rsidRPr="00531DE2" w:rsidRDefault="00531DE2" w:rsidP="00531DE2">
      <w:pPr>
        <w:pStyle w:val="Lijstalinea"/>
        <w:numPr>
          <w:ilvl w:val="0"/>
          <w:numId w:val="1"/>
        </w:numPr>
        <w:rPr>
          <w:rFonts w:ascii="Arial" w:hAnsi="Arial" w:cs="Arial"/>
          <w:b/>
          <w:i/>
          <w:iCs/>
          <w:color w:val="333333"/>
          <w:lang w:val="en-US"/>
        </w:rPr>
      </w:pPr>
      <w:r w:rsidRPr="00531DE2">
        <w:rPr>
          <w:rFonts w:ascii="Arial" w:hAnsi="Arial" w:cs="Arial"/>
          <w:i/>
          <w:iCs/>
          <w:color w:val="333333"/>
          <w:lang w:val="en-US" w:bidi="en-US"/>
        </w:rPr>
        <w:t>For sale. Baby shoes. Never worn.</w:t>
      </w:r>
    </w:p>
    <w:p w:rsidR="00531DE2" w:rsidRDefault="00531DE2" w:rsidP="00531DE2">
      <w:pPr>
        <w:rPr>
          <w:rFonts w:ascii="Arial" w:hAnsi="Arial" w:cs="Arial"/>
          <w:b/>
          <w:i/>
          <w:iCs/>
          <w:color w:val="333333"/>
          <w:lang w:val="en-US"/>
        </w:rPr>
      </w:pPr>
      <w:r>
        <w:rPr>
          <w:rFonts w:ascii="Arial" w:hAnsi="Arial" w:cs="Arial"/>
          <w:b/>
          <w:i/>
          <w:iCs/>
          <w:color w:val="333333"/>
          <w:lang w:val="en-US"/>
        </w:rPr>
        <w:t xml:space="preserve">A six-word story (or </w:t>
      </w:r>
      <w:r w:rsidR="002F6BD1">
        <w:rPr>
          <w:rFonts w:ascii="Arial" w:hAnsi="Arial" w:cs="Arial"/>
          <w:b/>
          <w:i/>
          <w:iCs/>
          <w:color w:val="333333"/>
          <w:lang w:val="en-US"/>
        </w:rPr>
        <w:t>‘</w:t>
      </w:r>
      <w:r>
        <w:rPr>
          <w:rFonts w:ascii="Arial" w:hAnsi="Arial" w:cs="Arial"/>
          <w:b/>
          <w:i/>
          <w:iCs/>
          <w:color w:val="333333"/>
          <w:lang w:val="en-US"/>
        </w:rPr>
        <w:t>flash fiction</w:t>
      </w:r>
      <w:r w:rsidR="002F6BD1">
        <w:rPr>
          <w:rFonts w:ascii="Arial" w:hAnsi="Arial" w:cs="Arial"/>
          <w:b/>
          <w:i/>
          <w:iCs/>
          <w:color w:val="333333"/>
          <w:lang w:val="en-US"/>
        </w:rPr>
        <w:t>’</w:t>
      </w:r>
      <w:r>
        <w:rPr>
          <w:rFonts w:ascii="Arial" w:hAnsi="Arial" w:cs="Arial"/>
          <w:b/>
          <w:i/>
          <w:iCs/>
          <w:color w:val="333333"/>
          <w:lang w:val="en-US"/>
        </w:rPr>
        <w:t>) by Ernest Hemingway.</w:t>
      </w:r>
    </w:p>
    <w:p w:rsidR="00531DE2" w:rsidRDefault="00531DE2" w:rsidP="00531DE2">
      <w:pPr>
        <w:rPr>
          <w:rFonts w:ascii="Arial" w:hAnsi="Arial" w:cs="Arial"/>
          <w:b/>
          <w:i/>
          <w:iCs/>
          <w:color w:val="333333"/>
          <w:lang w:val="en-US"/>
        </w:rPr>
      </w:pPr>
      <w:r>
        <w:rPr>
          <w:rFonts w:ascii="Arial" w:hAnsi="Arial" w:cs="Arial"/>
          <w:b/>
          <w:i/>
          <w:iCs/>
          <w:color w:val="333333"/>
          <w:lang w:val="en-US"/>
        </w:rPr>
        <w:t>Literature: yes</w:t>
      </w:r>
    </w:p>
    <w:p w:rsidR="00531DE2" w:rsidRPr="00531DE2" w:rsidRDefault="00531DE2" w:rsidP="00531DE2">
      <w:pPr>
        <w:rPr>
          <w:rFonts w:ascii="Arial" w:hAnsi="Arial" w:cs="Arial"/>
          <w:b/>
          <w:i/>
          <w:iCs/>
          <w:color w:val="333333"/>
          <w:lang w:val="en-US"/>
        </w:rPr>
      </w:pPr>
    </w:p>
    <w:p w:rsidR="00531DE2" w:rsidRPr="00531DE2" w:rsidRDefault="00531DE2" w:rsidP="00531DE2">
      <w:pPr>
        <w:pStyle w:val="Lijstalinea"/>
        <w:numPr>
          <w:ilvl w:val="0"/>
          <w:numId w:val="1"/>
        </w:numPr>
        <w:rPr>
          <w:rFonts w:ascii="Arial" w:hAnsi="Arial" w:cs="Arial"/>
          <w:bCs/>
          <w:i/>
          <w:iCs/>
          <w:color w:val="333333"/>
          <w:lang w:val="en-US" w:bidi="en-US"/>
        </w:rPr>
      </w:pPr>
      <w:r w:rsidRPr="00531DE2">
        <w:rPr>
          <w:rFonts w:ascii="Arial" w:hAnsi="Arial" w:cs="Arial"/>
          <w:bCs/>
          <w:i/>
          <w:iCs/>
          <w:color w:val="333333"/>
          <w:lang w:val="en-US" w:bidi="en-US"/>
        </w:rPr>
        <w:t>Five score years ago, a great American, in whose symbolic shadow we stand signed the Emancipation Proclamation. This momentous decree came as a great beacon light of hope to millions of Negro slaves who had been seared in the flames of withering injustice. It came as a joyous daybreak to end the long night of captivity.</w:t>
      </w:r>
    </w:p>
    <w:p w:rsidR="00531DE2" w:rsidRDefault="001D1DE4" w:rsidP="001D1DE4">
      <w:pPr>
        <w:rPr>
          <w:rFonts w:ascii="Arial" w:hAnsi="Arial" w:cs="Arial"/>
          <w:b/>
          <w:i/>
          <w:iCs/>
          <w:color w:val="333333"/>
          <w:lang w:val="en-US" w:bidi="en-US"/>
        </w:rPr>
      </w:pPr>
      <w:r w:rsidRPr="001D1DE4">
        <w:rPr>
          <w:rFonts w:ascii="Arial" w:hAnsi="Arial" w:cs="Arial"/>
          <w:b/>
          <w:i/>
          <w:iCs/>
          <w:color w:val="333333"/>
          <w:lang w:val="en-US" w:bidi="en-US"/>
        </w:rPr>
        <w:t xml:space="preserve">Martin Luther King’s speech: </w:t>
      </w:r>
      <w:r>
        <w:rPr>
          <w:rFonts w:ascii="Arial" w:hAnsi="Arial" w:cs="Arial"/>
          <w:b/>
          <w:i/>
          <w:iCs/>
          <w:color w:val="333333"/>
          <w:lang w:val="en-US" w:bidi="en-US"/>
        </w:rPr>
        <w:t>‘</w:t>
      </w:r>
      <w:r w:rsidRPr="001D1DE4">
        <w:rPr>
          <w:rFonts w:ascii="Arial" w:hAnsi="Arial" w:cs="Arial"/>
          <w:b/>
          <w:i/>
          <w:iCs/>
          <w:color w:val="333333"/>
          <w:lang w:val="en-US" w:bidi="en-US"/>
        </w:rPr>
        <w:t>I have a dream</w:t>
      </w:r>
      <w:r>
        <w:rPr>
          <w:rFonts w:ascii="Arial" w:hAnsi="Arial" w:cs="Arial"/>
          <w:b/>
          <w:i/>
          <w:iCs/>
          <w:color w:val="333333"/>
          <w:lang w:val="en-US" w:bidi="en-US"/>
        </w:rPr>
        <w:t>’</w:t>
      </w:r>
      <w:r w:rsidRPr="001D1DE4">
        <w:rPr>
          <w:rFonts w:ascii="Arial" w:hAnsi="Arial" w:cs="Arial"/>
          <w:b/>
          <w:i/>
          <w:iCs/>
          <w:color w:val="333333"/>
          <w:lang w:val="en-US" w:bidi="en-US"/>
        </w:rPr>
        <w:t>, 1963.</w:t>
      </w:r>
      <w:r>
        <w:rPr>
          <w:rFonts w:ascii="Arial" w:hAnsi="Arial" w:cs="Arial"/>
          <w:b/>
          <w:i/>
          <w:iCs/>
          <w:color w:val="333333"/>
          <w:lang w:val="en-US" w:bidi="en-US"/>
        </w:rPr>
        <w:t xml:space="preserve"> </w:t>
      </w:r>
    </w:p>
    <w:p w:rsidR="001D1DE4" w:rsidRPr="001D1DE4" w:rsidRDefault="001D1DE4" w:rsidP="001D1DE4">
      <w:pPr>
        <w:rPr>
          <w:rFonts w:ascii="Arial" w:hAnsi="Arial" w:cs="Arial"/>
          <w:b/>
          <w:i/>
          <w:iCs/>
          <w:color w:val="333333"/>
          <w:lang w:val="en-US" w:bidi="en-US"/>
        </w:rPr>
      </w:pPr>
      <w:r>
        <w:rPr>
          <w:rFonts w:ascii="Arial" w:hAnsi="Arial" w:cs="Arial"/>
          <w:b/>
          <w:i/>
          <w:iCs/>
          <w:color w:val="333333"/>
          <w:lang w:val="en-US" w:bidi="en-US"/>
        </w:rPr>
        <w:t>Literature: Probably not at first glance but might be considered literature.</w:t>
      </w:r>
    </w:p>
    <w:p w:rsidR="001D1DE4" w:rsidRPr="001D1DE4" w:rsidRDefault="001D1DE4" w:rsidP="001D1DE4">
      <w:pPr>
        <w:rPr>
          <w:rFonts w:ascii="Arial" w:hAnsi="Arial" w:cs="Arial"/>
          <w:bCs/>
          <w:i/>
          <w:iCs/>
          <w:color w:val="333333"/>
          <w:lang w:val="en-US" w:bidi="en-US"/>
        </w:rPr>
      </w:pPr>
    </w:p>
    <w:p w:rsidR="00531DE2" w:rsidRPr="00531DE2" w:rsidRDefault="00531DE2" w:rsidP="00531DE2">
      <w:pPr>
        <w:pStyle w:val="Lijstalinea"/>
        <w:numPr>
          <w:ilvl w:val="0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531DE2">
        <w:rPr>
          <w:rFonts w:ascii="Arial" w:hAnsi="Arial" w:cs="Arial"/>
          <w:i/>
          <w:iCs/>
          <w:color w:val="333333"/>
          <w:lang w:val="en-GB"/>
        </w:rPr>
        <w:t>Lost in time I can’t count the words</w:t>
      </w:r>
    </w:p>
    <w:p w:rsidR="00531DE2" w:rsidRPr="00531DE2" w:rsidRDefault="00531DE2" w:rsidP="00531DE2">
      <w:pPr>
        <w:ind w:left="360"/>
        <w:rPr>
          <w:rFonts w:ascii="Arial" w:hAnsi="Arial" w:cs="Arial"/>
          <w:i/>
          <w:iCs/>
          <w:color w:val="333333"/>
          <w:lang w:val="en-GB"/>
        </w:rPr>
      </w:pPr>
      <w:r w:rsidRPr="00531DE2">
        <w:rPr>
          <w:rFonts w:ascii="Arial" w:hAnsi="Arial" w:cs="Arial"/>
          <w:i/>
          <w:iCs/>
          <w:color w:val="333333"/>
          <w:lang w:val="en-GB"/>
        </w:rPr>
        <w:tab/>
        <w:t>I said when I thought they went unheard</w:t>
      </w:r>
    </w:p>
    <w:p w:rsidR="00531DE2" w:rsidRPr="00531DE2" w:rsidRDefault="00531DE2" w:rsidP="00531DE2">
      <w:pPr>
        <w:ind w:left="360"/>
        <w:rPr>
          <w:rFonts w:ascii="Arial" w:hAnsi="Arial" w:cs="Arial"/>
          <w:i/>
          <w:iCs/>
          <w:color w:val="333333"/>
          <w:lang w:val="en-GB"/>
        </w:rPr>
      </w:pPr>
      <w:r w:rsidRPr="00531DE2">
        <w:rPr>
          <w:rFonts w:ascii="Arial" w:hAnsi="Arial" w:cs="Arial"/>
          <w:i/>
          <w:iCs/>
          <w:color w:val="333333"/>
          <w:lang w:val="en-GB"/>
        </w:rPr>
        <w:tab/>
        <w:t>All of those harsh thoughts so unkind</w:t>
      </w:r>
    </w:p>
    <w:p w:rsidR="00531DE2" w:rsidRDefault="00531DE2" w:rsidP="00531DE2">
      <w:pPr>
        <w:ind w:left="360"/>
        <w:rPr>
          <w:rFonts w:ascii="Arial" w:hAnsi="Arial" w:cs="Arial"/>
          <w:i/>
          <w:iCs/>
          <w:color w:val="333333"/>
          <w:lang w:val="en-GB"/>
        </w:rPr>
      </w:pPr>
      <w:r w:rsidRPr="00531DE2">
        <w:rPr>
          <w:rFonts w:ascii="Arial" w:hAnsi="Arial" w:cs="Arial"/>
          <w:i/>
          <w:iCs/>
          <w:color w:val="333333"/>
          <w:lang w:val="en-GB"/>
        </w:rPr>
        <w:tab/>
      </w:r>
      <w:proofErr w:type="spellStart"/>
      <w:r w:rsidRPr="00531DE2">
        <w:rPr>
          <w:rFonts w:ascii="Arial" w:hAnsi="Arial" w:cs="Arial"/>
          <w:i/>
          <w:iCs/>
          <w:color w:val="333333"/>
          <w:lang w:val="en-GB"/>
        </w:rPr>
        <w:t>‘</w:t>
      </w:r>
      <w:proofErr w:type="gramStart"/>
      <w:r w:rsidRPr="00531DE2">
        <w:rPr>
          <w:rFonts w:ascii="Arial" w:hAnsi="Arial" w:cs="Arial"/>
          <w:i/>
          <w:iCs/>
          <w:color w:val="333333"/>
          <w:lang w:val="en-GB"/>
        </w:rPr>
        <w:t>Cause</w:t>
      </w:r>
      <w:proofErr w:type="spellEnd"/>
      <w:proofErr w:type="gramEnd"/>
      <w:r w:rsidRPr="00531DE2">
        <w:rPr>
          <w:rFonts w:ascii="Arial" w:hAnsi="Arial" w:cs="Arial"/>
          <w:i/>
          <w:iCs/>
          <w:color w:val="333333"/>
          <w:lang w:val="en-GB"/>
        </w:rPr>
        <w:t xml:space="preserve"> I wanted you</w:t>
      </w:r>
    </w:p>
    <w:p w:rsidR="001D1DE4" w:rsidRDefault="001D1DE4" w:rsidP="001D1DE4">
      <w:pPr>
        <w:rPr>
          <w:rFonts w:ascii="Arial" w:hAnsi="Arial" w:cs="Arial"/>
          <w:b/>
          <w:i/>
          <w:iCs/>
          <w:color w:val="333333"/>
          <w:lang w:val="en-US" w:bidi="en-US"/>
        </w:rPr>
      </w:pPr>
      <w:r>
        <w:rPr>
          <w:rFonts w:ascii="Arial" w:hAnsi="Arial" w:cs="Arial"/>
          <w:b/>
          <w:i/>
          <w:iCs/>
          <w:color w:val="333333"/>
          <w:lang w:val="en-US" w:bidi="en-US"/>
        </w:rPr>
        <w:t xml:space="preserve">The singer Skunk </w:t>
      </w:r>
      <w:proofErr w:type="spellStart"/>
      <w:r>
        <w:rPr>
          <w:rFonts w:ascii="Arial" w:hAnsi="Arial" w:cs="Arial"/>
          <w:b/>
          <w:i/>
          <w:iCs/>
          <w:color w:val="333333"/>
          <w:lang w:val="en-US" w:bidi="en-US"/>
        </w:rPr>
        <w:t>Anansie</w:t>
      </w:r>
      <w:proofErr w:type="spellEnd"/>
      <w:r>
        <w:rPr>
          <w:rFonts w:ascii="Arial" w:hAnsi="Arial" w:cs="Arial"/>
          <w:b/>
          <w:i/>
          <w:iCs/>
          <w:color w:val="333333"/>
          <w:lang w:val="en-US" w:bidi="en-US"/>
        </w:rPr>
        <w:t xml:space="preserve">, </w:t>
      </w:r>
      <w:proofErr w:type="spellStart"/>
      <w:r>
        <w:rPr>
          <w:rFonts w:ascii="Arial" w:hAnsi="Arial" w:cs="Arial"/>
          <w:b/>
          <w:i/>
          <w:iCs/>
          <w:color w:val="333333"/>
          <w:lang w:val="en-US" w:bidi="en-US"/>
        </w:rPr>
        <w:t>popsong</w:t>
      </w:r>
      <w:proofErr w:type="spellEnd"/>
      <w:r>
        <w:rPr>
          <w:rFonts w:ascii="Arial" w:hAnsi="Arial" w:cs="Arial"/>
          <w:b/>
          <w:i/>
          <w:iCs/>
          <w:color w:val="333333"/>
          <w:lang w:val="en-US" w:bidi="en-US"/>
        </w:rPr>
        <w:t xml:space="preserve"> entitled ‘Weak’.</w:t>
      </w:r>
    </w:p>
    <w:p w:rsidR="001D1DE4" w:rsidRDefault="001D1DE4" w:rsidP="001D1DE4">
      <w:pPr>
        <w:rPr>
          <w:rFonts w:ascii="Arial" w:hAnsi="Arial" w:cs="Arial"/>
          <w:b/>
          <w:i/>
          <w:iCs/>
          <w:color w:val="333333"/>
          <w:lang w:val="en-US" w:bidi="en-US"/>
        </w:rPr>
      </w:pPr>
      <w:r>
        <w:rPr>
          <w:rFonts w:ascii="Arial" w:hAnsi="Arial" w:cs="Arial"/>
          <w:b/>
          <w:i/>
          <w:iCs/>
          <w:color w:val="333333"/>
          <w:lang w:val="en-US" w:bidi="en-US"/>
        </w:rPr>
        <w:t>Literature:</w:t>
      </w:r>
      <w:r>
        <w:rPr>
          <w:rFonts w:ascii="Arial" w:hAnsi="Arial" w:cs="Arial"/>
          <w:b/>
          <w:i/>
          <w:iCs/>
          <w:color w:val="333333"/>
          <w:lang w:val="en-US" w:bidi="en-US"/>
        </w:rPr>
        <w:t xml:space="preserve"> </w:t>
      </w:r>
      <w:r w:rsidR="002F6BD1">
        <w:rPr>
          <w:rFonts w:ascii="Arial" w:hAnsi="Arial" w:cs="Arial"/>
          <w:b/>
          <w:i/>
          <w:iCs/>
          <w:color w:val="333333"/>
          <w:lang w:val="en-US" w:bidi="en-US"/>
        </w:rPr>
        <w:t>u</w:t>
      </w:r>
      <w:r>
        <w:rPr>
          <w:rFonts w:ascii="Arial" w:hAnsi="Arial" w:cs="Arial"/>
          <w:b/>
          <w:i/>
          <w:iCs/>
          <w:color w:val="333333"/>
          <w:lang w:val="en-US" w:bidi="en-US"/>
        </w:rPr>
        <w:t>sually not considered literature.</w:t>
      </w:r>
    </w:p>
    <w:p w:rsidR="001D1DE4" w:rsidRPr="00531DE2" w:rsidRDefault="001D1DE4" w:rsidP="00531DE2">
      <w:pPr>
        <w:ind w:left="360"/>
        <w:rPr>
          <w:rFonts w:ascii="Arial" w:hAnsi="Arial" w:cs="Arial"/>
          <w:i/>
          <w:iCs/>
          <w:color w:val="333333"/>
          <w:lang w:val="en-GB"/>
        </w:rPr>
      </w:pPr>
    </w:p>
    <w:p w:rsidR="00531DE2" w:rsidRPr="00531DE2" w:rsidRDefault="00531DE2" w:rsidP="00531DE2">
      <w:pPr>
        <w:pStyle w:val="Lijstalinea"/>
        <w:numPr>
          <w:ilvl w:val="0"/>
          <w:numId w:val="1"/>
        </w:numPr>
        <w:rPr>
          <w:rFonts w:ascii="Arial" w:hAnsi="Arial" w:cs="Arial"/>
          <w:bCs/>
          <w:i/>
          <w:iCs/>
          <w:color w:val="333333"/>
          <w:lang w:val="en-US" w:bidi="en-US"/>
        </w:rPr>
      </w:pPr>
      <w:r w:rsidRPr="00531DE2">
        <w:rPr>
          <w:rFonts w:ascii="Arial" w:hAnsi="Arial" w:cs="Arial"/>
          <w:bCs/>
          <w:i/>
          <w:iCs/>
          <w:color w:val="333333"/>
          <w:lang w:val="en-US" w:bidi="en-US"/>
        </w:rPr>
        <w:t>In July 2007, armed men entered the Democratic Republic of Congo's Virunga National Park and killed five critically endangered mountain gorillas at point-blank range, leaving the bodies where they fell.</w:t>
      </w:r>
    </w:p>
    <w:p w:rsidR="001D1DE4" w:rsidRDefault="001D1DE4" w:rsidP="001D1DE4">
      <w:pPr>
        <w:rPr>
          <w:rFonts w:ascii="Arial" w:hAnsi="Arial" w:cs="Arial"/>
          <w:b/>
          <w:i/>
          <w:iCs/>
          <w:color w:val="333333"/>
          <w:lang w:val="en-US" w:bidi="en-US"/>
        </w:rPr>
      </w:pPr>
      <w:r>
        <w:rPr>
          <w:rFonts w:ascii="Arial" w:hAnsi="Arial" w:cs="Arial"/>
          <w:b/>
          <w:i/>
          <w:iCs/>
          <w:color w:val="333333"/>
          <w:lang w:val="en-US" w:bidi="en-US"/>
        </w:rPr>
        <w:t>Newspaper article</w:t>
      </w:r>
      <w:r w:rsidR="002F6BD1">
        <w:rPr>
          <w:rFonts w:ascii="Arial" w:hAnsi="Arial" w:cs="Arial"/>
          <w:b/>
          <w:i/>
          <w:iCs/>
          <w:color w:val="333333"/>
          <w:lang w:val="en-US" w:bidi="en-US"/>
        </w:rPr>
        <w:t>.</w:t>
      </w:r>
    </w:p>
    <w:p w:rsidR="001D1DE4" w:rsidRPr="001D1DE4" w:rsidRDefault="001D1DE4" w:rsidP="001D1DE4">
      <w:pPr>
        <w:rPr>
          <w:rFonts w:ascii="Arial" w:hAnsi="Arial" w:cs="Arial"/>
          <w:b/>
          <w:i/>
          <w:iCs/>
          <w:color w:val="333333"/>
          <w:lang w:val="en-US" w:bidi="en-US"/>
        </w:rPr>
      </w:pPr>
      <w:r w:rsidRPr="001D1DE4">
        <w:rPr>
          <w:rFonts w:ascii="Arial" w:hAnsi="Arial" w:cs="Arial"/>
          <w:b/>
          <w:i/>
          <w:iCs/>
          <w:color w:val="333333"/>
          <w:lang w:val="en-US" w:bidi="en-US"/>
        </w:rPr>
        <w:t>Literature:</w:t>
      </w:r>
      <w:r>
        <w:rPr>
          <w:rFonts w:ascii="Arial" w:hAnsi="Arial" w:cs="Arial"/>
          <w:b/>
          <w:i/>
          <w:iCs/>
          <w:color w:val="333333"/>
          <w:lang w:val="en-US" w:bidi="en-US"/>
        </w:rPr>
        <w:t xml:space="preserve"> no.</w:t>
      </w:r>
    </w:p>
    <w:p w:rsidR="00531DE2" w:rsidRPr="00531DE2" w:rsidRDefault="00531DE2" w:rsidP="00531DE2">
      <w:pPr>
        <w:rPr>
          <w:rFonts w:ascii="Arial" w:hAnsi="Arial" w:cs="Arial"/>
          <w:bCs/>
          <w:i/>
          <w:iCs/>
          <w:color w:val="333333"/>
          <w:lang w:val="en-US" w:bidi="en-US"/>
        </w:rPr>
      </w:pPr>
    </w:p>
    <w:p w:rsidR="00531DE2" w:rsidRPr="00531DE2" w:rsidRDefault="00531DE2" w:rsidP="00531DE2">
      <w:pPr>
        <w:pStyle w:val="Lijstalinea"/>
        <w:numPr>
          <w:ilvl w:val="0"/>
          <w:numId w:val="1"/>
        </w:numPr>
        <w:rPr>
          <w:rFonts w:ascii="Arial" w:hAnsi="Arial" w:cs="Arial"/>
          <w:i/>
          <w:iCs/>
          <w:color w:val="333333"/>
          <w:lang w:val="en-US" w:bidi="en-US"/>
        </w:rPr>
      </w:pPr>
      <w:r w:rsidRPr="00531DE2">
        <w:rPr>
          <w:rFonts w:ascii="Arial" w:hAnsi="Arial" w:cs="Arial"/>
          <w:i/>
          <w:iCs/>
          <w:color w:val="333333"/>
          <w:lang w:val="en-US" w:bidi="en-US"/>
        </w:rPr>
        <w:t xml:space="preserve">Plop </w:t>
      </w:r>
      <w:proofErr w:type="spellStart"/>
      <w:r w:rsidRPr="00531DE2">
        <w:rPr>
          <w:rFonts w:ascii="Arial" w:hAnsi="Arial" w:cs="Arial"/>
          <w:i/>
          <w:iCs/>
          <w:color w:val="333333"/>
          <w:lang w:val="en-US" w:bidi="en-US"/>
        </w:rPr>
        <w:t>plop</w:t>
      </w:r>
      <w:proofErr w:type="spellEnd"/>
      <w:r w:rsidRPr="00531DE2">
        <w:rPr>
          <w:rFonts w:ascii="Arial" w:hAnsi="Arial" w:cs="Arial"/>
          <w:i/>
          <w:iCs/>
          <w:color w:val="333333"/>
          <w:lang w:val="en-US" w:bidi="en-US"/>
        </w:rPr>
        <w:t xml:space="preserve"> fizz </w:t>
      </w:r>
      <w:proofErr w:type="spellStart"/>
      <w:r w:rsidRPr="00531DE2">
        <w:rPr>
          <w:rFonts w:ascii="Arial" w:hAnsi="Arial" w:cs="Arial"/>
          <w:i/>
          <w:iCs/>
          <w:color w:val="333333"/>
          <w:lang w:val="en-US" w:bidi="en-US"/>
        </w:rPr>
        <w:t>fizz</w:t>
      </w:r>
      <w:proofErr w:type="spellEnd"/>
      <w:r w:rsidRPr="00531DE2">
        <w:rPr>
          <w:rFonts w:ascii="Arial" w:hAnsi="Arial" w:cs="Arial"/>
          <w:i/>
          <w:iCs/>
          <w:color w:val="333333"/>
          <w:lang w:val="en-US" w:bidi="en-US"/>
        </w:rPr>
        <w:t xml:space="preserve">… </w:t>
      </w:r>
      <w:r w:rsidRPr="00531DE2">
        <w:rPr>
          <w:rFonts w:ascii="Arial" w:hAnsi="Arial" w:cs="Arial"/>
          <w:bCs/>
          <w:i/>
          <w:iCs/>
          <w:color w:val="333333"/>
          <w:lang w:val="en-US" w:bidi="en-US"/>
        </w:rPr>
        <w:t>oh what a relief</w:t>
      </w:r>
      <w:r w:rsidRPr="00531DE2">
        <w:rPr>
          <w:rFonts w:ascii="Arial" w:hAnsi="Arial" w:cs="Arial"/>
          <w:i/>
          <w:iCs/>
          <w:color w:val="333333"/>
          <w:lang w:val="en-US" w:bidi="en-US"/>
        </w:rPr>
        <w:t xml:space="preserve"> it is!</w:t>
      </w:r>
    </w:p>
    <w:p w:rsidR="001D1DE4" w:rsidRDefault="001D1DE4" w:rsidP="001D1DE4">
      <w:pPr>
        <w:rPr>
          <w:rFonts w:ascii="Arial" w:hAnsi="Arial" w:cs="Arial"/>
          <w:b/>
          <w:i/>
          <w:iCs/>
          <w:color w:val="333333"/>
          <w:lang w:val="en-US" w:bidi="en-US"/>
        </w:rPr>
      </w:pPr>
      <w:r>
        <w:rPr>
          <w:rFonts w:ascii="Arial" w:hAnsi="Arial" w:cs="Arial"/>
          <w:b/>
          <w:i/>
          <w:iCs/>
          <w:color w:val="333333"/>
          <w:lang w:val="en-US" w:bidi="en-US"/>
        </w:rPr>
        <w:t>Advert for pain reliever from 1976.</w:t>
      </w:r>
    </w:p>
    <w:p w:rsidR="001D1DE4" w:rsidRPr="001D1DE4" w:rsidRDefault="001D1DE4" w:rsidP="001D1DE4">
      <w:pPr>
        <w:rPr>
          <w:rFonts w:ascii="Arial" w:hAnsi="Arial" w:cs="Arial"/>
          <w:b/>
          <w:i/>
          <w:iCs/>
          <w:color w:val="333333"/>
          <w:lang w:val="en-US" w:bidi="en-US"/>
        </w:rPr>
      </w:pPr>
      <w:r w:rsidRPr="001D1DE4">
        <w:rPr>
          <w:rFonts w:ascii="Arial" w:hAnsi="Arial" w:cs="Arial"/>
          <w:b/>
          <w:i/>
          <w:iCs/>
          <w:color w:val="333333"/>
          <w:lang w:val="en-US" w:bidi="en-US"/>
        </w:rPr>
        <w:t>Literature:</w:t>
      </w:r>
      <w:r>
        <w:rPr>
          <w:rFonts w:ascii="Arial" w:hAnsi="Arial" w:cs="Arial"/>
          <w:b/>
          <w:i/>
          <w:iCs/>
          <w:color w:val="333333"/>
          <w:lang w:val="en-US" w:bidi="en-US"/>
        </w:rPr>
        <w:t xml:space="preserve"> no.</w:t>
      </w:r>
    </w:p>
    <w:p w:rsidR="00531DE2" w:rsidRPr="001D1DE4" w:rsidRDefault="00531DE2" w:rsidP="001D1DE4">
      <w:pPr>
        <w:rPr>
          <w:rFonts w:ascii="Arial" w:hAnsi="Arial" w:cs="Arial"/>
          <w:i/>
          <w:iCs/>
          <w:color w:val="333333"/>
          <w:lang w:val="en-US" w:bidi="en-US"/>
        </w:rPr>
      </w:pPr>
    </w:p>
    <w:p w:rsidR="00531DE2" w:rsidRPr="00531DE2" w:rsidRDefault="00531DE2" w:rsidP="00531DE2">
      <w:pPr>
        <w:pStyle w:val="Lijstalinea"/>
        <w:numPr>
          <w:ilvl w:val="0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531DE2">
        <w:rPr>
          <w:rFonts w:ascii="Arial" w:hAnsi="Arial" w:cs="Arial"/>
          <w:i/>
          <w:iCs/>
          <w:color w:val="333333"/>
          <w:lang w:val="en-US" w:bidi="en-US"/>
        </w:rPr>
        <w:t xml:space="preserve">There's nothing unusual about writers recycling material. They're a larcenous bunch; literature is an economy based almost entirely on theft. </w:t>
      </w:r>
    </w:p>
    <w:p w:rsidR="001D1DE4" w:rsidRDefault="002F6BD1" w:rsidP="001D1DE4">
      <w:pPr>
        <w:rPr>
          <w:rFonts w:ascii="Arial" w:hAnsi="Arial" w:cs="Arial"/>
          <w:b/>
          <w:i/>
          <w:iCs/>
          <w:color w:val="333333"/>
          <w:lang w:val="en-US" w:bidi="en-US"/>
        </w:rPr>
      </w:pPr>
      <w:r>
        <w:rPr>
          <w:rFonts w:ascii="Arial" w:hAnsi="Arial" w:cs="Arial"/>
          <w:b/>
          <w:i/>
          <w:iCs/>
          <w:color w:val="333333"/>
          <w:lang w:val="en-US" w:bidi="en-US"/>
        </w:rPr>
        <w:t>Literary article entitled ‘The Corrections’ by Lev Grossman, 2008.</w:t>
      </w:r>
    </w:p>
    <w:p w:rsidR="001D1DE4" w:rsidRPr="001D1DE4" w:rsidRDefault="001D1DE4" w:rsidP="001D1DE4">
      <w:pPr>
        <w:rPr>
          <w:rFonts w:ascii="Arial" w:hAnsi="Arial" w:cs="Arial"/>
          <w:b/>
          <w:i/>
          <w:iCs/>
          <w:color w:val="333333"/>
          <w:lang w:val="en-US" w:bidi="en-US"/>
        </w:rPr>
      </w:pPr>
      <w:r w:rsidRPr="001D1DE4">
        <w:rPr>
          <w:rFonts w:ascii="Arial" w:hAnsi="Arial" w:cs="Arial"/>
          <w:b/>
          <w:i/>
          <w:iCs/>
          <w:color w:val="333333"/>
          <w:lang w:val="en-US" w:bidi="en-US"/>
        </w:rPr>
        <w:t>Literature:</w:t>
      </w:r>
      <w:r w:rsidR="002F6BD1">
        <w:rPr>
          <w:rFonts w:ascii="Arial" w:hAnsi="Arial" w:cs="Arial"/>
          <w:b/>
          <w:i/>
          <w:iCs/>
          <w:color w:val="333333"/>
          <w:lang w:val="en-US" w:bidi="en-US"/>
        </w:rPr>
        <w:t xml:space="preserve"> no.</w:t>
      </w:r>
    </w:p>
    <w:p w:rsidR="00531DE2" w:rsidRPr="001D1DE4" w:rsidRDefault="00531DE2" w:rsidP="001D1DE4">
      <w:pPr>
        <w:rPr>
          <w:rFonts w:ascii="Arial" w:hAnsi="Arial" w:cs="Arial"/>
          <w:i/>
          <w:iCs/>
          <w:color w:val="333333"/>
          <w:lang w:val="en-GB"/>
        </w:rPr>
      </w:pPr>
    </w:p>
    <w:p w:rsidR="00531DE2" w:rsidRPr="00531DE2" w:rsidRDefault="00531DE2" w:rsidP="00531DE2">
      <w:pPr>
        <w:pStyle w:val="Lijstalinea"/>
        <w:numPr>
          <w:ilvl w:val="0"/>
          <w:numId w:val="1"/>
        </w:numPr>
        <w:rPr>
          <w:rFonts w:ascii="Arial" w:hAnsi="Arial" w:cs="Arial"/>
          <w:i/>
          <w:iCs/>
          <w:color w:val="333333"/>
          <w:lang w:val="en-GB"/>
        </w:rPr>
      </w:pPr>
    </w:p>
    <w:p w:rsidR="00531DE2" w:rsidRPr="00531DE2" w:rsidRDefault="00531DE2" w:rsidP="00531DE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i/>
          <w:iCs/>
          <w:color w:val="333333"/>
          <w:lang w:val="en-US" w:bidi="en-US"/>
        </w:rPr>
      </w:pPr>
      <w:r w:rsidRPr="00531DE2">
        <w:rPr>
          <w:rFonts w:ascii="Arial" w:hAnsi="Arial" w:cs="Arial"/>
          <w:i/>
          <w:iCs/>
          <w:color w:val="333333"/>
          <w:lang w:val="en-GB"/>
        </w:rPr>
        <w:t xml:space="preserve">I’m Nobody! </w:t>
      </w:r>
      <w:r w:rsidRPr="00531DE2">
        <w:rPr>
          <w:rFonts w:ascii="Arial" w:hAnsi="Arial" w:cs="Arial"/>
          <w:i/>
          <w:iCs/>
          <w:color w:val="333333"/>
          <w:lang w:val="en-US" w:bidi="en-US"/>
        </w:rPr>
        <w:t xml:space="preserve">Who are you? </w:t>
      </w:r>
    </w:p>
    <w:p w:rsidR="00531DE2" w:rsidRPr="00531DE2" w:rsidRDefault="00531DE2" w:rsidP="00531DE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i/>
          <w:iCs/>
          <w:color w:val="333333"/>
          <w:lang w:val="en-US" w:bidi="en-US"/>
        </w:rPr>
      </w:pPr>
      <w:r w:rsidRPr="00531DE2">
        <w:rPr>
          <w:rFonts w:ascii="Arial" w:hAnsi="Arial" w:cs="Arial"/>
          <w:i/>
          <w:iCs/>
          <w:color w:val="333333"/>
          <w:lang w:val="en-US" w:bidi="en-US"/>
        </w:rPr>
        <w:t xml:space="preserve">Are you Nobody, too? </w:t>
      </w:r>
    </w:p>
    <w:p w:rsidR="00531DE2" w:rsidRPr="00531DE2" w:rsidRDefault="00531DE2" w:rsidP="00531DE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i/>
          <w:iCs/>
          <w:color w:val="333333"/>
          <w:lang w:val="en-US" w:bidi="en-US"/>
        </w:rPr>
      </w:pPr>
      <w:r w:rsidRPr="00531DE2">
        <w:rPr>
          <w:rFonts w:ascii="Arial" w:hAnsi="Arial" w:cs="Arial"/>
          <w:i/>
          <w:iCs/>
          <w:color w:val="333333"/>
          <w:lang w:val="en-US" w:bidi="en-US"/>
        </w:rPr>
        <w:t xml:space="preserve">Then there’s a pair of us </w:t>
      </w:r>
      <w:r w:rsidRPr="00531DE2">
        <w:rPr>
          <w:lang w:val="en-US" w:bidi="en-US"/>
        </w:rPr>
        <w:sym w:font="Symbol" w:char="F0BE"/>
      </w:r>
      <w:r w:rsidRPr="00531DE2">
        <w:rPr>
          <w:rFonts w:ascii="Arial" w:hAnsi="Arial" w:cs="Arial"/>
          <w:i/>
          <w:iCs/>
          <w:color w:val="333333"/>
          <w:lang w:val="en-US" w:bidi="en-US"/>
        </w:rPr>
        <w:t xml:space="preserve"> Don’t tell!</w:t>
      </w:r>
    </w:p>
    <w:p w:rsidR="00531DE2" w:rsidRPr="00531DE2" w:rsidRDefault="00531DE2" w:rsidP="00531DE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i/>
          <w:iCs/>
          <w:color w:val="333333"/>
          <w:lang w:val="en-GB"/>
        </w:rPr>
      </w:pPr>
      <w:r w:rsidRPr="00531DE2">
        <w:rPr>
          <w:rFonts w:ascii="Arial" w:hAnsi="Arial" w:cs="Arial"/>
          <w:i/>
          <w:iCs/>
          <w:color w:val="333333"/>
          <w:lang w:val="en-US" w:bidi="en-US"/>
        </w:rPr>
        <w:t>They’d banish us, you know.</w:t>
      </w:r>
    </w:p>
    <w:p w:rsidR="002F6BD1" w:rsidRDefault="002F6BD1" w:rsidP="001D1DE4">
      <w:pPr>
        <w:rPr>
          <w:rFonts w:ascii="Arial" w:hAnsi="Arial" w:cs="Arial"/>
          <w:b/>
          <w:i/>
          <w:iCs/>
          <w:color w:val="333333"/>
          <w:lang w:val="en-US" w:bidi="en-US"/>
        </w:rPr>
      </w:pPr>
      <w:r>
        <w:rPr>
          <w:rFonts w:ascii="Arial" w:hAnsi="Arial" w:cs="Arial"/>
          <w:b/>
          <w:i/>
          <w:iCs/>
          <w:color w:val="333333"/>
          <w:lang w:val="en-US" w:bidi="en-US"/>
        </w:rPr>
        <w:t>Poem by Emily Dickenson (1830-1886).</w:t>
      </w:r>
    </w:p>
    <w:p w:rsidR="001D1DE4" w:rsidRPr="001D1DE4" w:rsidRDefault="001D1DE4" w:rsidP="001D1DE4">
      <w:pPr>
        <w:rPr>
          <w:rFonts w:ascii="Arial" w:hAnsi="Arial" w:cs="Arial"/>
          <w:b/>
          <w:i/>
          <w:iCs/>
          <w:color w:val="333333"/>
          <w:lang w:val="en-US" w:bidi="en-US"/>
        </w:rPr>
      </w:pPr>
      <w:r>
        <w:rPr>
          <w:rFonts w:ascii="Arial" w:hAnsi="Arial" w:cs="Arial"/>
          <w:b/>
          <w:i/>
          <w:iCs/>
          <w:color w:val="333333"/>
          <w:lang w:val="en-US" w:bidi="en-US"/>
        </w:rPr>
        <w:t>Literature:</w:t>
      </w:r>
      <w:r w:rsidR="002F6BD1">
        <w:rPr>
          <w:rFonts w:ascii="Arial" w:hAnsi="Arial" w:cs="Arial"/>
          <w:b/>
          <w:i/>
          <w:iCs/>
          <w:color w:val="333333"/>
          <w:lang w:val="en-US" w:bidi="en-US"/>
        </w:rPr>
        <w:t xml:space="preserve"> yes.</w:t>
      </w:r>
    </w:p>
    <w:p w:rsidR="00531DE2" w:rsidRPr="00531DE2" w:rsidRDefault="00531DE2" w:rsidP="001D1DE4">
      <w:pPr>
        <w:rPr>
          <w:rFonts w:ascii="Arial" w:hAnsi="Arial" w:cs="Arial"/>
          <w:i/>
          <w:iCs/>
          <w:color w:val="333333"/>
          <w:lang w:val="en-US" w:bidi="en-US"/>
        </w:rPr>
      </w:pPr>
    </w:p>
    <w:p w:rsidR="00531DE2" w:rsidRPr="00531DE2" w:rsidRDefault="00531DE2" w:rsidP="00531DE2">
      <w:pPr>
        <w:ind w:left="360"/>
        <w:rPr>
          <w:rFonts w:ascii="Arial" w:hAnsi="Arial" w:cs="Arial"/>
          <w:i/>
          <w:iCs/>
          <w:color w:val="333333"/>
          <w:lang w:val="en-GB"/>
        </w:rPr>
      </w:pPr>
    </w:p>
    <w:p w:rsidR="00531DE2" w:rsidRPr="00531DE2" w:rsidRDefault="00531DE2" w:rsidP="00531DE2">
      <w:pPr>
        <w:ind w:left="360"/>
        <w:rPr>
          <w:rFonts w:ascii="Arial" w:hAnsi="Arial" w:cs="Arial"/>
          <w:b/>
          <w:i/>
          <w:iCs/>
          <w:color w:val="333333"/>
          <w:lang w:val="en-US"/>
        </w:rPr>
      </w:pPr>
    </w:p>
    <w:p w:rsidR="00531DE2" w:rsidRPr="00531DE2" w:rsidRDefault="00531DE2">
      <w:pPr>
        <w:rPr>
          <w:lang w:val="en-US"/>
        </w:rPr>
      </w:pPr>
    </w:p>
    <w:sectPr w:rsidR="00531DE2" w:rsidRPr="0053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828FF"/>
    <w:multiLevelType w:val="hybridMultilevel"/>
    <w:tmpl w:val="F3DCED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2"/>
    <w:rsid w:val="001D1DE4"/>
    <w:rsid w:val="002F3D72"/>
    <w:rsid w:val="002F6BD1"/>
    <w:rsid w:val="0053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2B05"/>
  <w15:chartTrackingRefBased/>
  <w15:docId w15:val="{1E568EA3-C522-B44F-BC62-3727852E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Noort</dc:creator>
  <cp:keywords/>
  <dc:description/>
  <cp:lastModifiedBy>Esther van Noort</cp:lastModifiedBy>
  <cp:revision>2</cp:revision>
  <dcterms:created xsi:type="dcterms:W3CDTF">2021-01-01T15:34:00Z</dcterms:created>
  <dcterms:modified xsi:type="dcterms:W3CDTF">2021-01-01T15:34:00Z</dcterms:modified>
</cp:coreProperties>
</file>