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6" w:rsidRPr="009A009D" w:rsidRDefault="009A009D" w:rsidP="007629B2">
      <w:pPr>
        <w:rPr>
          <w:rFonts w:ascii="Helvetica" w:hAnsi="Helvetica"/>
          <w:szCs w:val="26"/>
          <w:lang w:eastAsia="nl-NL"/>
        </w:rPr>
      </w:pPr>
      <w:r>
        <w:rPr>
          <w:rFonts w:ascii="Helvetica" w:hAnsi="Helvetica"/>
          <w:b/>
          <w:noProof/>
          <w:szCs w:val="26"/>
          <w:lang w:val="en-US"/>
        </w:rPr>
        <w:drawing>
          <wp:inline distT="0" distB="0" distL="0" distR="0">
            <wp:extent cx="2088515" cy="1392343"/>
            <wp:effectExtent l="25400" t="0" r="0" b="0"/>
            <wp:docPr id="3" name="Afbeelding 1" descr=":::::Downloads:burger-1835192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ownloads:burger-1835192__3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63" cy="139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56" w:rsidRDefault="00CC7456" w:rsidP="007629B2">
      <w:pPr>
        <w:rPr>
          <w:rFonts w:ascii="Helvetica" w:hAnsi="Helvetica"/>
          <w:b/>
          <w:szCs w:val="26"/>
          <w:lang w:eastAsia="nl-NL"/>
        </w:rPr>
      </w:pPr>
    </w:p>
    <w:p w:rsidR="009A009D" w:rsidRPr="00516FA5" w:rsidRDefault="00C420C9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 w:val="28"/>
          <w:szCs w:val="26"/>
          <w:u w:val="single"/>
          <w:lang w:val="en-US" w:eastAsia="nl-NL"/>
        </w:rPr>
        <w:t>Listening exercise about food and health</w:t>
      </w:r>
      <w:r w:rsidRPr="00516FA5">
        <w:rPr>
          <w:rFonts w:ascii="Helvetica" w:hAnsi="Helvetica"/>
          <w:szCs w:val="26"/>
          <w:lang w:val="en-US" w:eastAsia="nl-NL"/>
        </w:rPr>
        <w:tab/>
      </w:r>
      <w:r w:rsidRPr="00516FA5">
        <w:rPr>
          <w:rFonts w:ascii="Helvetica" w:hAnsi="Helvetica"/>
          <w:szCs w:val="26"/>
          <w:lang w:val="en-US" w:eastAsia="nl-NL"/>
        </w:rPr>
        <w:tab/>
      </w:r>
    </w:p>
    <w:p w:rsidR="009A009D" w:rsidRPr="00516FA5" w:rsidRDefault="009A009D" w:rsidP="007629B2">
      <w:pPr>
        <w:rPr>
          <w:rFonts w:ascii="Helvetica" w:hAnsi="Helvetica"/>
          <w:b/>
          <w:szCs w:val="26"/>
          <w:lang w:val="en-US" w:eastAsia="nl-NL"/>
        </w:rPr>
      </w:pPr>
    </w:p>
    <w:p w:rsidR="00F266F1" w:rsidRPr="00516FA5" w:rsidRDefault="002C68E7" w:rsidP="007629B2">
      <w:pPr>
        <w:rPr>
          <w:rFonts w:ascii="Helvetica" w:hAnsi="Helvetica"/>
          <w:b/>
          <w:i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Questions</w:t>
      </w:r>
      <w:r w:rsidR="007629B2" w:rsidRPr="00516FA5">
        <w:rPr>
          <w:rFonts w:ascii="Helvetica" w:hAnsi="Helvetica"/>
          <w:b/>
          <w:szCs w:val="26"/>
          <w:lang w:val="en-US" w:eastAsia="nl-NL"/>
        </w:rPr>
        <w:t xml:space="preserve"> </w:t>
      </w:r>
      <w:r w:rsidR="00CC7456" w:rsidRPr="00516FA5">
        <w:rPr>
          <w:rFonts w:ascii="Helvetica" w:hAnsi="Helvetica"/>
          <w:b/>
          <w:szCs w:val="26"/>
          <w:lang w:val="en-US" w:eastAsia="nl-NL"/>
        </w:rPr>
        <w:t xml:space="preserve">about </w:t>
      </w:r>
      <w:r w:rsidR="007629B2" w:rsidRPr="00516FA5">
        <w:rPr>
          <w:rFonts w:ascii="Helvetica" w:hAnsi="Helvetica"/>
          <w:b/>
          <w:szCs w:val="26"/>
          <w:lang w:val="en-US" w:eastAsia="nl-NL"/>
        </w:rPr>
        <w:t>Jamie Oliver</w:t>
      </w:r>
      <w:r w:rsidR="00CC7456" w:rsidRPr="00516FA5">
        <w:rPr>
          <w:rFonts w:ascii="Helvetica" w:hAnsi="Helvetica"/>
          <w:b/>
          <w:szCs w:val="26"/>
          <w:lang w:val="en-US" w:eastAsia="nl-NL"/>
        </w:rPr>
        <w:t>’s</w:t>
      </w:r>
      <w:r w:rsidRPr="00516FA5">
        <w:rPr>
          <w:rFonts w:ascii="Helvetica" w:hAnsi="Helvetica"/>
          <w:b/>
          <w:szCs w:val="26"/>
          <w:lang w:val="en-US" w:eastAsia="nl-NL"/>
        </w:rPr>
        <w:t xml:space="preserve"> TED talk: </w:t>
      </w:r>
      <w:r w:rsidRPr="00516FA5">
        <w:rPr>
          <w:rFonts w:ascii="Helvetica" w:hAnsi="Helvetica"/>
          <w:b/>
          <w:i/>
          <w:szCs w:val="26"/>
          <w:lang w:val="en-US" w:eastAsia="nl-NL"/>
        </w:rPr>
        <w:t>Teach every child about food</w:t>
      </w:r>
    </w:p>
    <w:p w:rsidR="00F266F1" w:rsidRPr="00516FA5" w:rsidRDefault="00F266F1" w:rsidP="007629B2">
      <w:pPr>
        <w:rPr>
          <w:rFonts w:ascii="Helvetica" w:hAnsi="Helvetica"/>
          <w:b/>
          <w:i/>
          <w:szCs w:val="26"/>
          <w:lang w:val="en-US" w:eastAsia="nl-NL"/>
        </w:rPr>
      </w:pPr>
    </w:p>
    <w:p w:rsidR="00CC7456" w:rsidRPr="00E22A71" w:rsidRDefault="00415154" w:rsidP="007629B2">
      <w:pPr>
        <w:rPr>
          <w:rFonts w:ascii="Helvetica" w:hAnsi="Helvetica"/>
          <w:b/>
          <w:szCs w:val="26"/>
          <w:lang w:val="en-US" w:eastAsia="nl-NL"/>
        </w:rPr>
      </w:pPr>
      <w:hyperlink r:id="rId5" w:history="1">
        <w:r w:rsidR="00CC7456" w:rsidRPr="00E22A71">
          <w:rPr>
            <w:rStyle w:val="Hyperlink"/>
            <w:rFonts w:ascii="Helvetica" w:hAnsi="Helvetica"/>
            <w:b/>
            <w:szCs w:val="26"/>
            <w:lang w:val="en-US" w:eastAsia="nl-NL"/>
          </w:rPr>
          <w:t>https://www.ted.com/talks/jamie_oliver_teach_every_child_about_food?language=en</w:t>
        </w:r>
      </w:hyperlink>
    </w:p>
    <w:p w:rsidR="00CC7456" w:rsidRPr="00E22A71" w:rsidRDefault="00CC7456" w:rsidP="007629B2">
      <w:pPr>
        <w:rPr>
          <w:rFonts w:ascii="Helvetica" w:hAnsi="Helvetica"/>
          <w:b/>
          <w:szCs w:val="26"/>
          <w:lang w:val="en-US" w:eastAsia="nl-NL"/>
        </w:rPr>
      </w:pPr>
    </w:p>
    <w:p w:rsidR="009A009D" w:rsidRPr="00E22A71" w:rsidRDefault="009A009D" w:rsidP="007629B2">
      <w:pPr>
        <w:rPr>
          <w:rFonts w:ascii="Helvetica" w:hAnsi="Helvetica"/>
          <w:b/>
          <w:szCs w:val="26"/>
          <w:lang w:val="en-US" w:eastAsia="nl-NL"/>
        </w:rPr>
      </w:pPr>
      <w:r w:rsidRPr="00E22A71">
        <w:rPr>
          <w:rFonts w:ascii="Helvetica" w:hAnsi="Helvetica"/>
          <w:b/>
          <w:szCs w:val="26"/>
          <w:lang w:val="en-US" w:eastAsia="nl-NL"/>
        </w:rPr>
        <w:t>Pre-listening:</w:t>
      </w:r>
    </w:p>
    <w:p w:rsidR="009A009D" w:rsidRPr="00516FA5" w:rsidRDefault="009A009D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First</w:t>
      </w:r>
      <w:r w:rsidR="00516FA5" w:rsidRPr="00516FA5">
        <w:rPr>
          <w:rFonts w:ascii="Helvetica" w:hAnsi="Helvetica"/>
          <w:szCs w:val="26"/>
          <w:lang w:val="en-US" w:eastAsia="nl-NL"/>
        </w:rPr>
        <w:t>,</w:t>
      </w:r>
      <w:r w:rsidRPr="00516FA5">
        <w:rPr>
          <w:rFonts w:ascii="Helvetica" w:hAnsi="Helvetica"/>
          <w:szCs w:val="26"/>
          <w:lang w:val="en-US" w:eastAsia="nl-NL"/>
        </w:rPr>
        <w:t xml:space="preserve"> think of the food and drink you take on a regular basis. Discuss your diet with your neighbour and mention any differences. Do you think you generally eat healthily? </w:t>
      </w:r>
    </w:p>
    <w:p w:rsidR="009A009D" w:rsidRPr="00516FA5" w:rsidRDefault="009A009D" w:rsidP="007629B2">
      <w:pPr>
        <w:rPr>
          <w:rFonts w:ascii="Helvetica" w:hAnsi="Helvetica"/>
          <w:szCs w:val="26"/>
          <w:lang w:val="en-US" w:eastAsia="nl-NL"/>
        </w:rPr>
      </w:pPr>
    </w:p>
    <w:p w:rsidR="009A009D" w:rsidRPr="00516FA5" w:rsidRDefault="009A009D" w:rsidP="009A009D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While-listening:</w:t>
      </w:r>
    </w:p>
    <w:p w:rsidR="00CC7456" w:rsidRPr="00516FA5" w:rsidRDefault="009A009D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 xml:space="preserve">Read the following questions. Then answer the questions </w:t>
      </w:r>
      <w:r w:rsidR="00516FA5">
        <w:rPr>
          <w:rFonts w:ascii="Helvetica" w:hAnsi="Helvetica"/>
          <w:szCs w:val="26"/>
          <w:lang w:val="en-US" w:eastAsia="nl-NL"/>
        </w:rPr>
        <w:t>while watching the TED</w:t>
      </w:r>
      <w:r w:rsidR="00CC7456" w:rsidRPr="00516FA5">
        <w:rPr>
          <w:rFonts w:ascii="Helvetica" w:hAnsi="Helvetica"/>
          <w:szCs w:val="26"/>
          <w:lang w:val="en-US" w:eastAsia="nl-NL"/>
        </w:rPr>
        <w:t>talk by Jamie Oliver about food education. If necessary, your teacher will b</w:t>
      </w:r>
      <w:r w:rsidRPr="00516FA5">
        <w:rPr>
          <w:rFonts w:ascii="Helvetica" w:hAnsi="Helvetica"/>
          <w:szCs w:val="26"/>
          <w:lang w:val="en-US" w:eastAsia="nl-NL"/>
        </w:rPr>
        <w:t xml:space="preserve">riefly pause the video for you at certain times. 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7629B2" w:rsidRPr="00516FA5" w:rsidRDefault="007629B2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A. True or False?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1. During Jamie’s 18-minute</w:t>
      </w:r>
      <w:r w:rsidR="00E22A71">
        <w:rPr>
          <w:rFonts w:ascii="Helvetica" w:hAnsi="Helvetica"/>
          <w:szCs w:val="26"/>
          <w:lang w:val="en-US" w:eastAsia="nl-NL"/>
        </w:rPr>
        <w:t xml:space="preserve"> </w:t>
      </w:r>
      <w:r w:rsidRPr="00516FA5">
        <w:rPr>
          <w:rFonts w:ascii="Helvetica" w:hAnsi="Helvetica"/>
          <w:szCs w:val="26"/>
          <w:lang w:val="en-US" w:eastAsia="nl-NL"/>
        </w:rPr>
        <w:t>talk five Americans will die because of the food they’ve eaten.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2. Jamie believes that food is our connection to all good things in life.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3. The current generation of American children has a longer lifespan than their parents.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7629B2" w:rsidRPr="00516FA5" w:rsidRDefault="00E22A71" w:rsidP="007629B2">
      <w:pPr>
        <w:rPr>
          <w:rFonts w:ascii="Helvetica" w:hAnsi="Helvetica"/>
          <w:b/>
          <w:szCs w:val="26"/>
          <w:lang w:val="en-US" w:eastAsia="nl-NL"/>
        </w:rPr>
      </w:pPr>
      <w:r>
        <w:rPr>
          <w:rFonts w:ascii="Helvetica" w:hAnsi="Helvetica"/>
          <w:b/>
          <w:szCs w:val="26"/>
          <w:lang w:val="en-US" w:eastAsia="nl-NL"/>
        </w:rPr>
        <w:t>B. What are</w:t>
      </w:r>
      <w:r w:rsidR="00415154">
        <w:rPr>
          <w:rFonts w:ascii="Helvetica" w:hAnsi="Helvetica"/>
          <w:b/>
          <w:szCs w:val="26"/>
          <w:lang w:val="en-US" w:eastAsia="nl-NL"/>
        </w:rPr>
        <w:t xml:space="preserve"> the top-</w:t>
      </w:r>
      <w:bookmarkStart w:id="0" w:name="_GoBack"/>
      <w:bookmarkEnd w:id="0"/>
      <w:r w:rsidR="007629B2" w:rsidRPr="00516FA5">
        <w:rPr>
          <w:rFonts w:ascii="Helvetica" w:hAnsi="Helvetica"/>
          <w:b/>
          <w:szCs w:val="26"/>
          <w:lang w:val="en-US" w:eastAsia="nl-NL"/>
        </w:rPr>
        <w:t>3 causes of death in the USA?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1.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2.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3.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7629B2" w:rsidRPr="00516FA5" w:rsidRDefault="007629B2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C. How much money does obesity cost American society?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…</w:t>
      </w:r>
    </w:p>
    <w:p w:rsidR="007629B2" w:rsidRPr="00516FA5" w:rsidRDefault="007629B2" w:rsidP="007629B2">
      <w:pPr>
        <w:rPr>
          <w:rFonts w:ascii="Helvetica" w:hAnsi="Helvetica"/>
          <w:b/>
          <w:szCs w:val="26"/>
          <w:lang w:val="en-US" w:eastAsia="nl-NL"/>
        </w:rPr>
      </w:pPr>
    </w:p>
    <w:p w:rsidR="007629B2" w:rsidRPr="00516FA5" w:rsidRDefault="007629B2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D. What was last year’s most unhealthy state in the USA?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…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7629B2" w:rsidRPr="00516FA5" w:rsidRDefault="007629B2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E. Which members of the Edwards family are we introduced to?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…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7629B2" w:rsidRPr="00516FA5" w:rsidRDefault="009A009D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F</w:t>
      </w:r>
      <w:r w:rsidR="007629B2" w:rsidRPr="00516FA5">
        <w:rPr>
          <w:rFonts w:ascii="Helvetica" w:hAnsi="Helvetica"/>
          <w:b/>
          <w:szCs w:val="26"/>
          <w:lang w:val="en-US" w:eastAsia="nl-NL"/>
        </w:rPr>
        <w:t>. Fill out please.</w:t>
      </w:r>
      <w:r w:rsidRPr="00516FA5">
        <w:rPr>
          <w:rFonts w:ascii="Helvetica" w:hAnsi="Helvetica"/>
          <w:b/>
          <w:szCs w:val="26"/>
          <w:lang w:val="en-US" w:eastAsia="nl-NL"/>
        </w:rPr>
        <w:t xml:space="preserve"> When Jamie points out the relationship between school, home and Main Street</w:t>
      </w:r>
      <w:r w:rsidR="00E22A71">
        <w:rPr>
          <w:rFonts w:ascii="Helvetica" w:hAnsi="Helvetica"/>
          <w:b/>
          <w:szCs w:val="26"/>
          <w:lang w:val="en-US" w:eastAsia="nl-NL"/>
        </w:rPr>
        <w:t>,</w:t>
      </w:r>
      <w:r w:rsidRPr="00516FA5">
        <w:rPr>
          <w:rFonts w:ascii="Helvetica" w:hAnsi="Helvetica"/>
          <w:b/>
          <w:szCs w:val="26"/>
          <w:lang w:val="en-US" w:eastAsia="nl-NL"/>
        </w:rPr>
        <w:t xml:space="preserve"> he talks about the development of food.</w:t>
      </w:r>
    </w:p>
    <w:p w:rsidR="007629B2" w:rsidRPr="00516FA5" w:rsidRDefault="009A009D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“</w:t>
      </w:r>
      <w:r w:rsidR="007629B2" w:rsidRPr="00516FA5">
        <w:rPr>
          <w:rFonts w:ascii="Helvetica" w:hAnsi="Helvetica"/>
          <w:szCs w:val="26"/>
          <w:lang w:val="en-US" w:eastAsia="nl-NL"/>
        </w:rPr>
        <w:t xml:space="preserve">Food used to be __________________ and _________________ but now it’s 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_________________ and full of _________________</w:t>
      </w:r>
      <w:r w:rsidR="009A009D" w:rsidRPr="00516FA5">
        <w:rPr>
          <w:rFonts w:ascii="Helvetica" w:hAnsi="Helvetica"/>
          <w:szCs w:val="26"/>
          <w:lang w:val="en-US" w:eastAsia="nl-NL"/>
        </w:rPr>
        <w:t>”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7629B2" w:rsidRPr="00516FA5" w:rsidRDefault="009A009D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G</w:t>
      </w:r>
      <w:r w:rsidR="007629B2" w:rsidRPr="00516FA5">
        <w:rPr>
          <w:rFonts w:ascii="Helvetica" w:hAnsi="Helvetica"/>
          <w:b/>
          <w:szCs w:val="26"/>
          <w:lang w:val="en-US" w:eastAsia="nl-NL"/>
        </w:rPr>
        <w:t>. Why don’t children get proper crockery to eat their food with in the USA?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…</w:t>
      </w:r>
    </w:p>
    <w:p w:rsidR="007629B2" w:rsidRPr="00516FA5" w:rsidRDefault="007629B2" w:rsidP="007629B2">
      <w:pPr>
        <w:rPr>
          <w:rFonts w:ascii="Helvetica" w:hAnsi="Helvetica"/>
          <w:b/>
          <w:szCs w:val="26"/>
          <w:lang w:val="en-US" w:eastAsia="nl-NL"/>
        </w:rPr>
      </w:pPr>
    </w:p>
    <w:p w:rsidR="007629B2" w:rsidRPr="00516FA5" w:rsidRDefault="009A009D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 xml:space="preserve">H. </w:t>
      </w:r>
      <w:r w:rsidR="007629B2" w:rsidRPr="00516FA5">
        <w:rPr>
          <w:rFonts w:ascii="Helvetica" w:hAnsi="Helvetica"/>
          <w:b/>
          <w:szCs w:val="26"/>
          <w:lang w:val="en-US" w:eastAsia="nl-NL"/>
        </w:rPr>
        <w:t>Which types of fast school food does Jamie Oliver sum up?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1.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2.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lastRenderedPageBreak/>
        <w:t>3.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4.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7629B2" w:rsidRPr="00516FA5" w:rsidRDefault="009A009D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I</w:t>
      </w:r>
      <w:r w:rsidR="007629B2" w:rsidRPr="00516FA5">
        <w:rPr>
          <w:rFonts w:ascii="Helvetica" w:hAnsi="Helvetica"/>
          <w:b/>
          <w:szCs w:val="26"/>
          <w:lang w:val="en-US" w:eastAsia="nl-NL"/>
        </w:rPr>
        <w:t>. What do we need to do to improve children’s food situation according to Jamie?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1.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2.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3.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4.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5.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  <w:r w:rsidRPr="00516FA5">
        <w:rPr>
          <w:rFonts w:ascii="Helvetica" w:hAnsi="Helvetica"/>
          <w:szCs w:val="26"/>
          <w:lang w:val="en-US" w:eastAsia="nl-NL"/>
        </w:rPr>
        <w:t>6.</w:t>
      </w:r>
    </w:p>
    <w:p w:rsidR="007629B2" w:rsidRPr="00516FA5" w:rsidRDefault="007629B2" w:rsidP="007629B2">
      <w:pPr>
        <w:rPr>
          <w:rFonts w:ascii="Helvetica" w:hAnsi="Helvetica"/>
          <w:szCs w:val="26"/>
          <w:lang w:val="en-US" w:eastAsia="nl-NL"/>
        </w:rPr>
      </w:pPr>
    </w:p>
    <w:p w:rsidR="009A009D" w:rsidRPr="00516FA5" w:rsidRDefault="009A009D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Post-listening:</w:t>
      </w:r>
    </w:p>
    <w:p w:rsidR="007629B2" w:rsidRPr="00516FA5" w:rsidRDefault="007629B2" w:rsidP="007629B2">
      <w:pPr>
        <w:rPr>
          <w:rFonts w:ascii="Helvetica" w:hAnsi="Helvetica"/>
          <w:b/>
          <w:szCs w:val="26"/>
          <w:lang w:val="en-US" w:eastAsia="nl-NL"/>
        </w:rPr>
      </w:pPr>
      <w:r w:rsidRPr="00516FA5">
        <w:rPr>
          <w:rFonts w:ascii="Helvetica" w:hAnsi="Helvetica"/>
          <w:b/>
          <w:szCs w:val="26"/>
          <w:lang w:val="en-US" w:eastAsia="nl-NL"/>
        </w:rPr>
        <w:t>What is the main point of Jamie</w:t>
      </w:r>
      <w:r w:rsidR="00F266F1" w:rsidRPr="00516FA5">
        <w:rPr>
          <w:rFonts w:ascii="Helvetica" w:hAnsi="Helvetica"/>
          <w:b/>
          <w:szCs w:val="26"/>
          <w:lang w:val="en-US" w:eastAsia="nl-NL"/>
        </w:rPr>
        <w:t xml:space="preserve"> Oliver</w:t>
      </w:r>
      <w:r w:rsidRPr="00516FA5">
        <w:rPr>
          <w:rFonts w:ascii="Helvetica" w:hAnsi="Helvetica"/>
          <w:b/>
          <w:szCs w:val="26"/>
          <w:lang w:val="en-US" w:eastAsia="nl-NL"/>
        </w:rPr>
        <w:t>’s talk?</w:t>
      </w:r>
    </w:p>
    <w:p w:rsidR="002C68E7" w:rsidRPr="00516FA5" w:rsidRDefault="007629B2">
      <w:pPr>
        <w:rPr>
          <w:lang w:val="en-US"/>
        </w:rPr>
      </w:pPr>
      <w:r w:rsidRPr="00516FA5">
        <w:rPr>
          <w:lang w:val="en-US"/>
        </w:rPr>
        <w:t>…</w:t>
      </w:r>
    </w:p>
    <w:p w:rsidR="002C68E7" w:rsidRPr="00516FA5" w:rsidRDefault="002C68E7">
      <w:pPr>
        <w:rPr>
          <w:lang w:val="en-US"/>
        </w:rPr>
      </w:pPr>
    </w:p>
    <w:p w:rsidR="00F266F1" w:rsidRPr="00516FA5" w:rsidRDefault="002C68E7">
      <w:pPr>
        <w:rPr>
          <w:b/>
          <w:lang w:val="en-US"/>
        </w:rPr>
      </w:pPr>
      <w:r w:rsidRPr="00516FA5">
        <w:rPr>
          <w:b/>
          <w:lang w:val="en-US"/>
        </w:rPr>
        <w:t xml:space="preserve">Discuss what you as a teenager or student can do to improve children’s food </w:t>
      </w:r>
      <w:r w:rsidR="009A009D" w:rsidRPr="00516FA5">
        <w:rPr>
          <w:b/>
          <w:lang w:val="en-US"/>
        </w:rPr>
        <w:t>education</w:t>
      </w:r>
      <w:r w:rsidRPr="00516FA5">
        <w:rPr>
          <w:b/>
          <w:lang w:val="en-US"/>
        </w:rPr>
        <w:t>.</w:t>
      </w:r>
    </w:p>
    <w:p w:rsidR="00760A40" w:rsidRPr="00516FA5" w:rsidRDefault="002C68E7">
      <w:pPr>
        <w:rPr>
          <w:lang w:val="en-US"/>
        </w:rPr>
      </w:pPr>
      <w:r w:rsidRPr="00516FA5">
        <w:rPr>
          <w:lang w:val="en-US"/>
        </w:rPr>
        <w:t>…</w:t>
      </w:r>
    </w:p>
    <w:p w:rsidR="00760A40" w:rsidRPr="00516FA5" w:rsidRDefault="00760A40">
      <w:pPr>
        <w:rPr>
          <w:lang w:val="en-US"/>
        </w:rPr>
      </w:pPr>
    </w:p>
    <w:p w:rsidR="00760A40" w:rsidRPr="00516FA5" w:rsidRDefault="00760A40">
      <w:pPr>
        <w:rPr>
          <w:b/>
          <w:lang w:val="en-US"/>
        </w:rPr>
      </w:pPr>
      <w:r w:rsidRPr="00516FA5">
        <w:rPr>
          <w:b/>
          <w:lang w:val="en-US"/>
        </w:rPr>
        <w:t>Now that you’ve heard a lot more about healthy and unhealthy food, think back of the question at the beginning. Do you think that you eat healthily? Why or why not?</w:t>
      </w:r>
    </w:p>
    <w:p w:rsidR="00F266F1" w:rsidRPr="00760A40" w:rsidRDefault="00760A40">
      <w:r w:rsidRPr="00760A40">
        <w:t>…</w:t>
      </w:r>
    </w:p>
    <w:sectPr w:rsidR="00F266F1" w:rsidRPr="00760A40" w:rsidSect="00F266F1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29B2"/>
    <w:rsid w:val="002C68E7"/>
    <w:rsid w:val="00415154"/>
    <w:rsid w:val="00516FA5"/>
    <w:rsid w:val="00760A40"/>
    <w:rsid w:val="007629B2"/>
    <w:rsid w:val="0089050C"/>
    <w:rsid w:val="009A009D"/>
    <w:rsid w:val="009E4C72"/>
    <w:rsid w:val="00A22455"/>
    <w:rsid w:val="00C420C9"/>
    <w:rsid w:val="00C75879"/>
    <w:rsid w:val="00CC7456"/>
    <w:rsid w:val="00E22A71"/>
    <w:rsid w:val="00EE0894"/>
    <w:rsid w:val="00F26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C4F"/>
  <w15:docId w15:val="{A9ADB33E-348D-4185-BEDB-6E99720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E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500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835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23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81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889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279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745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23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320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854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65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869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025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79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318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84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01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8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34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60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03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260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105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354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715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245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78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82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964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43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057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098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859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325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66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9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741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897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98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4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797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747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489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17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28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99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154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86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12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01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20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902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79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564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453">
          <w:marLeft w:val="0"/>
          <w:marRight w:val="-14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jamie_oliver_teach_every_child_about_food?language=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Company>Amarantis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Eggersman</dc:creator>
  <cp:keywords/>
  <cp:lastModifiedBy>Kaal, A.A.</cp:lastModifiedBy>
  <cp:revision>6</cp:revision>
  <cp:lastPrinted>2020-07-08T12:53:00Z</cp:lastPrinted>
  <dcterms:created xsi:type="dcterms:W3CDTF">2020-07-08T12:29:00Z</dcterms:created>
  <dcterms:modified xsi:type="dcterms:W3CDTF">2020-07-08T12:54:00Z</dcterms:modified>
</cp:coreProperties>
</file>